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9A" w:rsidRDefault="00EE7C9A" w:rsidP="00EE7C9A">
      <w:pPr>
        <w:pStyle w:val="af9"/>
      </w:pPr>
      <w:r>
        <w:rPr>
          <w:noProof/>
        </w:rPr>
        <w:drawing>
          <wp:inline distT="0" distB="0" distL="0" distR="0" wp14:anchorId="2422A995" wp14:editId="60D07EBC">
            <wp:extent cx="6274555" cy="8629358"/>
            <wp:effectExtent l="0" t="0" r="0" b="635"/>
            <wp:docPr id="1" name="Рисунок 1" descr="C:\Users\Балтай\Desktop\полож\Скан_2026012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лтай\Desktop\полож\Скан_20260123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317" cy="86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C9A" w:rsidRDefault="00EE7C9A" w:rsidP="002A6E73">
      <w:pPr>
        <w:ind w:left="4956"/>
        <w:jc w:val="both"/>
        <w:rPr>
          <w:sz w:val="28"/>
          <w:szCs w:val="28"/>
          <w:lang w:eastAsia="ru-RU"/>
        </w:rPr>
      </w:pPr>
    </w:p>
    <w:p w:rsidR="00EE7C9A" w:rsidRDefault="00EE7C9A" w:rsidP="002A6E73">
      <w:pPr>
        <w:ind w:left="4956"/>
        <w:jc w:val="both"/>
        <w:rPr>
          <w:sz w:val="28"/>
          <w:szCs w:val="28"/>
          <w:lang w:eastAsia="ru-RU"/>
        </w:rPr>
      </w:pPr>
    </w:p>
    <w:p w:rsidR="00EE7C9A" w:rsidRDefault="00EE7C9A" w:rsidP="002A6E73">
      <w:pPr>
        <w:ind w:left="4956"/>
        <w:jc w:val="both"/>
        <w:rPr>
          <w:sz w:val="28"/>
          <w:szCs w:val="28"/>
          <w:lang w:eastAsia="ru-RU"/>
        </w:rPr>
      </w:pPr>
    </w:p>
    <w:p w:rsidR="00F32383" w:rsidRPr="003D3865" w:rsidRDefault="002400A4" w:rsidP="007B630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МБОУ </w:t>
      </w:r>
      <w:r w:rsidRPr="002400A4">
        <w:rPr>
          <w:sz w:val="28"/>
          <w:szCs w:val="28"/>
        </w:rPr>
        <w:t>«</w:t>
      </w:r>
      <w:proofErr w:type="spellStart"/>
      <w:r w:rsidRPr="002400A4">
        <w:rPr>
          <w:sz w:val="28"/>
          <w:szCs w:val="28"/>
          <w:lang w:eastAsia="ru-RU"/>
        </w:rPr>
        <w:t>Среднебалтаевская</w:t>
      </w:r>
      <w:proofErr w:type="spellEnd"/>
      <w:r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</w:t>
      </w:r>
      <w:r w:rsidRPr="002400A4">
        <w:rPr>
          <w:sz w:val="28"/>
          <w:szCs w:val="28"/>
          <w:lang w:eastAsia="ru-RU"/>
        </w:rPr>
        <w:t>о</w:t>
      </w:r>
      <w:r w:rsidRPr="002400A4">
        <w:rPr>
          <w:sz w:val="28"/>
          <w:szCs w:val="28"/>
          <w:lang w:eastAsia="ru-RU"/>
        </w:rPr>
        <w:t xml:space="preserve">ветского Союза </w:t>
      </w:r>
      <w:proofErr w:type="spellStart"/>
      <w:r w:rsidRPr="002400A4">
        <w:rPr>
          <w:sz w:val="28"/>
          <w:szCs w:val="28"/>
          <w:lang w:eastAsia="ru-RU"/>
        </w:rPr>
        <w:t>Абзалова</w:t>
      </w:r>
      <w:proofErr w:type="spellEnd"/>
      <w:r w:rsidRPr="002400A4">
        <w:rPr>
          <w:sz w:val="28"/>
          <w:szCs w:val="28"/>
          <w:lang w:eastAsia="ru-RU"/>
        </w:rPr>
        <w:t xml:space="preserve"> Рема </w:t>
      </w:r>
      <w:proofErr w:type="spellStart"/>
      <w:r w:rsidRPr="002400A4">
        <w:rPr>
          <w:sz w:val="28"/>
          <w:szCs w:val="28"/>
          <w:lang w:eastAsia="ru-RU"/>
        </w:rPr>
        <w:t>Абзаловича</w:t>
      </w:r>
      <w:proofErr w:type="spellEnd"/>
      <w:r w:rsidRPr="002400A4">
        <w:rPr>
          <w:sz w:val="28"/>
          <w:szCs w:val="28"/>
        </w:rPr>
        <w:t>»</w:t>
      </w:r>
      <w:r w:rsidRPr="00554581">
        <w:rPr>
          <w:sz w:val="28"/>
          <w:szCs w:val="28"/>
        </w:rPr>
        <w:t xml:space="preserve"> </w:t>
      </w:r>
      <w:r w:rsidR="00443128" w:rsidRPr="003D3865">
        <w:rPr>
          <w:sz w:val="28"/>
          <w:szCs w:val="28"/>
        </w:rPr>
        <w:t xml:space="preserve"> </w:t>
      </w:r>
      <w:r w:rsidR="00F32383" w:rsidRPr="003D3865">
        <w:rPr>
          <w:sz w:val="28"/>
          <w:szCs w:val="28"/>
        </w:rPr>
        <w:t>и настоящим положением.</w:t>
      </w:r>
    </w:p>
    <w:p w:rsidR="00355481" w:rsidRPr="003D3865" w:rsidRDefault="00355481" w:rsidP="007B6303">
      <w:pPr>
        <w:ind w:firstLine="567"/>
        <w:contextualSpacing/>
        <w:jc w:val="both"/>
        <w:rPr>
          <w:sz w:val="28"/>
          <w:szCs w:val="28"/>
        </w:rPr>
      </w:pPr>
    </w:p>
    <w:p w:rsidR="00DB42BB" w:rsidRPr="003D3865" w:rsidRDefault="00115665" w:rsidP="00F8252A">
      <w:pPr>
        <w:contextualSpacing/>
        <w:jc w:val="center"/>
        <w:rPr>
          <w:b/>
          <w:sz w:val="28"/>
          <w:szCs w:val="28"/>
        </w:rPr>
      </w:pPr>
      <w:r w:rsidRPr="003D3865">
        <w:rPr>
          <w:b/>
          <w:sz w:val="28"/>
          <w:szCs w:val="28"/>
        </w:rPr>
        <w:t xml:space="preserve">II. Функции </w:t>
      </w:r>
      <w:proofErr w:type="gramStart"/>
      <w:r w:rsidRPr="003D3865">
        <w:rPr>
          <w:b/>
          <w:sz w:val="28"/>
          <w:szCs w:val="28"/>
        </w:rPr>
        <w:t>ЭК</w:t>
      </w:r>
      <w:proofErr w:type="gramEnd"/>
    </w:p>
    <w:p w:rsidR="00115665" w:rsidRPr="003D3865" w:rsidRDefault="003D3865" w:rsidP="007B630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5FF5" w:rsidRPr="003D3865">
        <w:rPr>
          <w:sz w:val="28"/>
          <w:szCs w:val="28"/>
        </w:rPr>
        <w:t xml:space="preserve"> </w:t>
      </w:r>
      <w:r w:rsidR="00EC17D6" w:rsidRPr="003D3865">
        <w:rPr>
          <w:sz w:val="28"/>
          <w:szCs w:val="28"/>
        </w:rPr>
        <w:t xml:space="preserve"> </w:t>
      </w:r>
      <w:r w:rsidR="00554581">
        <w:rPr>
          <w:sz w:val="28"/>
          <w:szCs w:val="28"/>
        </w:rPr>
        <w:t>2</w:t>
      </w:r>
      <w:r w:rsidR="00115665" w:rsidRPr="003D3865">
        <w:rPr>
          <w:sz w:val="28"/>
          <w:szCs w:val="28"/>
        </w:rPr>
        <w:t xml:space="preserve">. Экспертная комиссия осуществляет следующие функции: </w:t>
      </w:r>
    </w:p>
    <w:p w:rsidR="00115665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</w:t>
      </w:r>
      <w:r w:rsidR="00554581">
        <w:rPr>
          <w:sz w:val="28"/>
          <w:szCs w:val="28"/>
        </w:rPr>
        <w:t>2</w:t>
      </w:r>
      <w:r w:rsidR="00115665" w:rsidRPr="003D3865">
        <w:rPr>
          <w:sz w:val="28"/>
          <w:szCs w:val="28"/>
        </w:rPr>
        <w:t>.1. Организует ежегодный отбор дел, образующихся в деятельности</w:t>
      </w:r>
      <w:r w:rsidR="00E05F9D" w:rsidRPr="003D3865">
        <w:rPr>
          <w:sz w:val="28"/>
          <w:szCs w:val="28"/>
        </w:rPr>
        <w:t xml:space="preserve"> </w:t>
      </w:r>
      <w:r w:rsidR="002400A4">
        <w:rPr>
          <w:sz w:val="28"/>
          <w:szCs w:val="28"/>
        </w:rPr>
        <w:t xml:space="preserve">МБОУ </w:t>
      </w:r>
      <w:r w:rsidR="002400A4" w:rsidRPr="002400A4">
        <w:rPr>
          <w:sz w:val="28"/>
          <w:szCs w:val="28"/>
        </w:rPr>
        <w:t>«</w:t>
      </w:r>
      <w:proofErr w:type="spellStart"/>
      <w:r w:rsidR="002400A4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2400A4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2400A4" w:rsidRPr="002400A4">
        <w:rPr>
          <w:sz w:val="28"/>
          <w:szCs w:val="28"/>
          <w:lang w:eastAsia="ru-RU"/>
        </w:rPr>
        <w:t>Абзалова</w:t>
      </w:r>
      <w:proofErr w:type="spellEnd"/>
      <w:r w:rsidR="002400A4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2400A4" w:rsidRPr="002400A4">
        <w:rPr>
          <w:sz w:val="28"/>
          <w:szCs w:val="28"/>
          <w:lang w:eastAsia="ru-RU"/>
        </w:rPr>
        <w:t>Абзаловича</w:t>
      </w:r>
      <w:proofErr w:type="spellEnd"/>
      <w:r w:rsidR="002400A4" w:rsidRPr="002400A4">
        <w:rPr>
          <w:sz w:val="28"/>
          <w:szCs w:val="28"/>
        </w:rPr>
        <w:t>»</w:t>
      </w:r>
      <w:r w:rsidR="00115665" w:rsidRPr="003D3865">
        <w:rPr>
          <w:sz w:val="28"/>
          <w:szCs w:val="28"/>
        </w:rPr>
        <w:t>, для хранения и уничтожения.</w:t>
      </w:r>
      <w:r w:rsidR="003D3865" w:rsidRPr="003D3865">
        <w:rPr>
          <w:sz w:val="28"/>
          <w:szCs w:val="28"/>
        </w:rPr>
        <w:t xml:space="preserve"> </w:t>
      </w:r>
    </w:p>
    <w:p w:rsidR="00115665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115665" w:rsidRPr="003D3865">
        <w:rPr>
          <w:sz w:val="28"/>
          <w:szCs w:val="28"/>
        </w:rPr>
        <w:t>6.2. Рассматривает и принимает решения о согласовании:</w:t>
      </w:r>
    </w:p>
    <w:p w:rsidR="00115665" w:rsidRPr="003D3865" w:rsidRDefault="00B55FF5" w:rsidP="007B6303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</w:t>
      </w:r>
      <w:r w:rsidR="00DB42BB" w:rsidRPr="003D3865">
        <w:rPr>
          <w:sz w:val="28"/>
          <w:szCs w:val="28"/>
        </w:rPr>
        <w:t xml:space="preserve">  </w:t>
      </w:r>
      <w:r w:rsidR="00115665" w:rsidRPr="003D3865">
        <w:rPr>
          <w:sz w:val="28"/>
          <w:szCs w:val="28"/>
        </w:rPr>
        <w:t>а) описей дел постоянного хранения управленческой и иных видов докуме</w:t>
      </w:r>
      <w:r w:rsidR="00115665" w:rsidRPr="003D3865">
        <w:rPr>
          <w:sz w:val="28"/>
          <w:szCs w:val="28"/>
        </w:rPr>
        <w:t>н</w:t>
      </w:r>
      <w:r w:rsidR="00115665" w:rsidRPr="003D3865">
        <w:rPr>
          <w:sz w:val="28"/>
          <w:szCs w:val="28"/>
        </w:rPr>
        <w:t>тации;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б</w:t>
      </w:r>
      <w:r w:rsidR="00115665" w:rsidRPr="003D3865">
        <w:rPr>
          <w:sz w:val="28"/>
          <w:szCs w:val="28"/>
        </w:rPr>
        <w:t>) описей дел по личному составу;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в</w:t>
      </w:r>
      <w:r w:rsidR="00115665" w:rsidRPr="003D3865">
        <w:rPr>
          <w:sz w:val="28"/>
          <w:szCs w:val="28"/>
        </w:rPr>
        <w:t xml:space="preserve">) описей дел временных (свыше 10 лет) сроков хранения; 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г</w:t>
      </w:r>
      <w:r w:rsidR="0079445D">
        <w:rPr>
          <w:sz w:val="28"/>
          <w:szCs w:val="28"/>
        </w:rPr>
        <w:t xml:space="preserve">) номенклатуры дел 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</w:t>
      </w:r>
      <w:r w:rsidR="0079445D" w:rsidRPr="002400A4">
        <w:rPr>
          <w:sz w:val="28"/>
          <w:szCs w:val="28"/>
          <w:lang w:eastAsia="ru-RU"/>
        </w:rPr>
        <w:t>а</w:t>
      </w:r>
      <w:r w:rsidR="0079445D" w:rsidRPr="002400A4">
        <w:rPr>
          <w:sz w:val="28"/>
          <w:szCs w:val="28"/>
          <w:lang w:eastAsia="ru-RU"/>
        </w:rPr>
        <w:t xml:space="preserve">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BF1A06" w:rsidRPr="003D3865">
        <w:rPr>
          <w:sz w:val="28"/>
          <w:szCs w:val="28"/>
        </w:rPr>
        <w:t>;</w:t>
      </w:r>
      <w:r w:rsidR="003D3865" w:rsidRPr="003D3865">
        <w:rPr>
          <w:sz w:val="28"/>
          <w:szCs w:val="28"/>
        </w:rPr>
        <w:t xml:space="preserve"> 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д</w:t>
      </w:r>
      <w:r w:rsidR="00115665" w:rsidRPr="003D3865">
        <w:rPr>
          <w:sz w:val="28"/>
          <w:szCs w:val="28"/>
        </w:rPr>
        <w:t>) актов о выделении к уничтожению документов, не подлежащих хранению;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е</w:t>
      </w:r>
      <w:r w:rsidR="00115665" w:rsidRPr="003D3865">
        <w:rPr>
          <w:sz w:val="28"/>
          <w:szCs w:val="28"/>
        </w:rPr>
        <w:t xml:space="preserve">) актов об утрате документов; </w:t>
      </w:r>
    </w:p>
    <w:p w:rsidR="00BF1A06" w:rsidRPr="003D3865" w:rsidRDefault="00B55FF5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="00BF1A06" w:rsidRPr="003D3865">
        <w:rPr>
          <w:sz w:val="28"/>
          <w:szCs w:val="28"/>
        </w:rPr>
        <w:t>ж</w:t>
      </w:r>
      <w:r w:rsidR="00115665" w:rsidRPr="003D3865">
        <w:rPr>
          <w:sz w:val="28"/>
          <w:szCs w:val="28"/>
        </w:rPr>
        <w:t>) актов о</w:t>
      </w:r>
      <w:r w:rsidR="00C92A9B" w:rsidRPr="003D3865">
        <w:rPr>
          <w:sz w:val="28"/>
          <w:szCs w:val="28"/>
        </w:rPr>
        <w:t xml:space="preserve"> </w:t>
      </w:r>
      <w:proofErr w:type="spellStart"/>
      <w:r w:rsidR="00C92A9B" w:rsidRPr="003D3865">
        <w:rPr>
          <w:sz w:val="28"/>
          <w:szCs w:val="28"/>
        </w:rPr>
        <w:t>необнаружении</w:t>
      </w:r>
      <w:proofErr w:type="spellEnd"/>
      <w:r w:rsidR="00115665" w:rsidRPr="003D3865">
        <w:rPr>
          <w:sz w:val="28"/>
          <w:szCs w:val="28"/>
        </w:rPr>
        <w:t xml:space="preserve"> архивных </w:t>
      </w:r>
      <w:proofErr w:type="gramStart"/>
      <w:r w:rsidR="00115665" w:rsidRPr="003D3865">
        <w:rPr>
          <w:sz w:val="28"/>
          <w:szCs w:val="28"/>
        </w:rPr>
        <w:t>документов</w:t>
      </w:r>
      <w:proofErr w:type="gramEnd"/>
      <w:r w:rsidR="00C92A9B" w:rsidRPr="003D3865">
        <w:rPr>
          <w:sz w:val="28"/>
          <w:szCs w:val="28"/>
        </w:rPr>
        <w:t xml:space="preserve"> пути розыска которых и</w:t>
      </w:r>
      <w:r w:rsidR="00C92A9B" w:rsidRPr="003D3865">
        <w:rPr>
          <w:sz w:val="28"/>
          <w:szCs w:val="28"/>
        </w:rPr>
        <w:t>с</w:t>
      </w:r>
      <w:r w:rsidR="00C92A9B" w:rsidRPr="003D3865">
        <w:rPr>
          <w:sz w:val="28"/>
          <w:szCs w:val="28"/>
        </w:rPr>
        <w:t>черпаны</w:t>
      </w:r>
      <w:r w:rsidR="00115665" w:rsidRPr="003D3865">
        <w:rPr>
          <w:sz w:val="28"/>
          <w:szCs w:val="28"/>
        </w:rPr>
        <w:t xml:space="preserve">; </w:t>
      </w:r>
    </w:p>
    <w:p w:rsidR="00CD0F08" w:rsidRPr="003D3865" w:rsidRDefault="00CD0F08" w:rsidP="007B6303">
      <w:pPr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          </w:t>
      </w:r>
      <w:r w:rsidRPr="003D3865">
        <w:rPr>
          <w:color w:val="000000"/>
          <w:sz w:val="28"/>
          <w:szCs w:val="28"/>
          <w:lang w:eastAsia="ru-RU"/>
        </w:rPr>
        <w:t>з) актов о неисправимом повреждении архивных документов;</w:t>
      </w:r>
    </w:p>
    <w:p w:rsidR="00BF1A06" w:rsidRPr="003D3865" w:rsidRDefault="00CD0F08" w:rsidP="007B6303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3D3865">
        <w:rPr>
          <w:sz w:val="28"/>
          <w:szCs w:val="28"/>
        </w:rPr>
        <w:t>и</w:t>
      </w:r>
      <w:r w:rsidR="00115665" w:rsidRPr="003D3865">
        <w:rPr>
          <w:sz w:val="28"/>
          <w:szCs w:val="28"/>
        </w:rPr>
        <w:t>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</w:t>
      </w:r>
      <w:r w:rsidR="00115665" w:rsidRPr="003D3865">
        <w:rPr>
          <w:sz w:val="28"/>
          <w:szCs w:val="28"/>
        </w:rPr>
        <w:t>е</w:t>
      </w:r>
      <w:r w:rsidR="00115665" w:rsidRPr="003D3865">
        <w:rPr>
          <w:sz w:val="28"/>
          <w:szCs w:val="28"/>
        </w:rPr>
        <w:t>рации и подведомственных им организаций, с указанием сроков их хранения, с п</w:t>
      </w:r>
      <w:r w:rsidR="00115665" w:rsidRPr="003D3865">
        <w:rPr>
          <w:sz w:val="28"/>
          <w:szCs w:val="28"/>
        </w:rPr>
        <w:t>о</w:t>
      </w:r>
      <w:r w:rsidR="00115665" w:rsidRPr="003D3865">
        <w:rPr>
          <w:sz w:val="28"/>
          <w:szCs w:val="28"/>
        </w:rPr>
        <w:t xml:space="preserve">следующим представлением их на согласование </w:t>
      </w:r>
      <w:r w:rsidR="00AA1284" w:rsidRPr="003D3865">
        <w:rPr>
          <w:sz w:val="28"/>
          <w:szCs w:val="28"/>
        </w:rPr>
        <w:t>ЭПМК</w:t>
      </w:r>
      <w:r w:rsidR="007B6303" w:rsidRPr="003D3865">
        <w:rPr>
          <w:rFonts w:eastAsia="Calibri"/>
          <w:sz w:val="28"/>
          <w:szCs w:val="28"/>
        </w:rPr>
        <w:t xml:space="preserve"> Государственного комитета Республики Татарстан по архивному делу</w:t>
      </w:r>
      <w:r w:rsidR="00115665" w:rsidRPr="003D3865">
        <w:rPr>
          <w:sz w:val="28"/>
          <w:szCs w:val="28"/>
        </w:rPr>
        <w:t xml:space="preserve">. </w:t>
      </w:r>
      <w:proofErr w:type="gramEnd"/>
    </w:p>
    <w:p w:rsidR="00F32383" w:rsidRPr="003D3865" w:rsidRDefault="00DB42BB" w:rsidP="007B6303">
      <w:pPr>
        <w:ind w:firstLine="720"/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 xml:space="preserve"> </w:t>
      </w:r>
      <w:r w:rsidR="00CD0F08" w:rsidRPr="003D3865">
        <w:rPr>
          <w:sz w:val="28"/>
          <w:szCs w:val="28"/>
        </w:rPr>
        <w:t>к</w:t>
      </w:r>
      <w:r w:rsidR="00115665" w:rsidRPr="003D3865">
        <w:rPr>
          <w:sz w:val="28"/>
          <w:szCs w:val="28"/>
        </w:rPr>
        <w:t xml:space="preserve">) проектов локальных нормативных актов и методических документов </w:t>
      </w:r>
      <w:r w:rsidR="003D3865" w:rsidRPr="003D3865">
        <w:rPr>
          <w:sz w:val="28"/>
          <w:szCs w:val="28"/>
        </w:rPr>
        <w:t>бол</w:t>
      </w:r>
      <w:r w:rsidR="003D3865" w:rsidRPr="003D3865">
        <w:rPr>
          <w:sz w:val="28"/>
          <w:szCs w:val="28"/>
        </w:rPr>
        <w:t>ь</w:t>
      </w:r>
      <w:r w:rsidR="003D3865" w:rsidRPr="003D3865">
        <w:rPr>
          <w:sz w:val="28"/>
          <w:szCs w:val="28"/>
        </w:rPr>
        <w:t>ницы</w:t>
      </w:r>
      <w:r w:rsidR="00115665" w:rsidRPr="003D3865">
        <w:rPr>
          <w:sz w:val="28"/>
          <w:szCs w:val="28"/>
        </w:rPr>
        <w:t xml:space="preserve"> по делопроизводству и архивному делу.</w:t>
      </w:r>
    </w:p>
    <w:p w:rsidR="00115665" w:rsidRPr="003D3865" w:rsidRDefault="00554581" w:rsidP="00B9457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4E85" w:rsidRPr="003D3865">
        <w:rPr>
          <w:sz w:val="28"/>
          <w:szCs w:val="28"/>
        </w:rPr>
        <w:t xml:space="preserve">.3.Обеспечивает совместно с сотрудниками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</w:t>
      </w:r>
      <w:r w:rsidR="0079445D" w:rsidRPr="002400A4">
        <w:rPr>
          <w:sz w:val="28"/>
          <w:szCs w:val="28"/>
          <w:lang w:eastAsia="ru-RU"/>
        </w:rPr>
        <w:t>с</w:t>
      </w:r>
      <w:r w:rsidR="0079445D" w:rsidRPr="002400A4">
        <w:rPr>
          <w:sz w:val="28"/>
          <w:szCs w:val="28"/>
          <w:lang w:eastAsia="ru-RU"/>
        </w:rPr>
        <w:t xml:space="preserve">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664E85" w:rsidRPr="003D3865">
        <w:rPr>
          <w:sz w:val="28"/>
          <w:szCs w:val="28"/>
        </w:rPr>
        <w:t xml:space="preserve">, осуществляющими хранение, комплектование, учет и использование архивных документов (далее – архив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</w:t>
      </w:r>
      <w:r w:rsidR="0079445D" w:rsidRPr="002400A4">
        <w:rPr>
          <w:sz w:val="28"/>
          <w:szCs w:val="28"/>
          <w:lang w:eastAsia="ru-RU"/>
        </w:rPr>
        <w:t>б</w:t>
      </w:r>
      <w:r w:rsidR="0079445D" w:rsidRPr="002400A4">
        <w:rPr>
          <w:sz w:val="28"/>
          <w:szCs w:val="28"/>
          <w:lang w:eastAsia="ru-RU"/>
        </w:rPr>
        <w:t xml:space="preserve">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664E85" w:rsidRPr="003D3865">
        <w:rPr>
          <w:sz w:val="28"/>
          <w:szCs w:val="28"/>
        </w:rPr>
        <w:t>) представление на утверждение ЭП</w:t>
      </w:r>
      <w:r w:rsidR="00BB6575" w:rsidRPr="003D3865">
        <w:rPr>
          <w:sz w:val="28"/>
          <w:szCs w:val="28"/>
        </w:rPr>
        <w:t>М</w:t>
      </w:r>
      <w:r w:rsidR="00664E85" w:rsidRPr="003D3865">
        <w:rPr>
          <w:sz w:val="28"/>
          <w:szCs w:val="28"/>
        </w:rPr>
        <w:t xml:space="preserve">К согласованных </w:t>
      </w:r>
      <w:proofErr w:type="gramStart"/>
      <w:r w:rsidR="00664E85" w:rsidRPr="003D3865">
        <w:rPr>
          <w:sz w:val="28"/>
          <w:szCs w:val="28"/>
        </w:rPr>
        <w:t>ЭК</w:t>
      </w:r>
      <w:proofErr w:type="gramEnd"/>
      <w:r w:rsidR="00664E85" w:rsidRPr="003D3865">
        <w:rPr>
          <w:sz w:val="28"/>
          <w:szCs w:val="28"/>
        </w:rPr>
        <w:t xml:space="preserve"> описей дел постоянного </w:t>
      </w:r>
      <w:proofErr w:type="gramStart"/>
      <w:r w:rsidR="00664E85" w:rsidRPr="003D3865">
        <w:rPr>
          <w:sz w:val="28"/>
          <w:szCs w:val="28"/>
        </w:rPr>
        <w:t>хранения</w:t>
      </w:r>
      <w:r w:rsidR="00C92A9B" w:rsidRPr="003D3865">
        <w:rPr>
          <w:sz w:val="28"/>
          <w:szCs w:val="28"/>
        </w:rPr>
        <w:t>,</w:t>
      </w:r>
      <w:r w:rsidR="00B9457A" w:rsidRPr="003D3865">
        <w:rPr>
          <w:sz w:val="28"/>
          <w:szCs w:val="28"/>
        </w:rPr>
        <w:t xml:space="preserve"> </w:t>
      </w:r>
      <w:r w:rsidR="00664E85" w:rsidRPr="003D3865">
        <w:rPr>
          <w:sz w:val="28"/>
          <w:szCs w:val="28"/>
        </w:rPr>
        <w:t xml:space="preserve"> управленческой и иных видов документации, подлежащей передаче на постоянное хранение</w:t>
      </w:r>
      <w:r w:rsidR="00F52499" w:rsidRPr="003D3865">
        <w:rPr>
          <w:sz w:val="28"/>
          <w:szCs w:val="28"/>
        </w:rPr>
        <w:t xml:space="preserve">, описей дел  по личному составу, номенклатур дел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F52499" w:rsidRPr="003D3865">
        <w:rPr>
          <w:sz w:val="28"/>
          <w:szCs w:val="28"/>
        </w:rPr>
        <w:t>, актов о выделении к уничтожению документов</w:t>
      </w:r>
      <w:r w:rsidR="0083691A" w:rsidRPr="003D3865">
        <w:rPr>
          <w:sz w:val="28"/>
          <w:szCs w:val="28"/>
        </w:rPr>
        <w:t xml:space="preserve"> Архивного фонда Российской Федерации</w:t>
      </w:r>
      <w:r w:rsidR="00F52499" w:rsidRPr="003D3865">
        <w:rPr>
          <w:sz w:val="28"/>
          <w:szCs w:val="28"/>
        </w:rPr>
        <w:t xml:space="preserve">, актов о </w:t>
      </w:r>
      <w:proofErr w:type="spellStart"/>
      <w:r w:rsidR="00F52499" w:rsidRPr="003D3865">
        <w:rPr>
          <w:sz w:val="28"/>
          <w:szCs w:val="28"/>
        </w:rPr>
        <w:t>необнаружении</w:t>
      </w:r>
      <w:proofErr w:type="spellEnd"/>
      <w:r w:rsidR="00F52499" w:rsidRPr="003D3865">
        <w:rPr>
          <w:sz w:val="28"/>
          <w:szCs w:val="28"/>
        </w:rPr>
        <w:t xml:space="preserve"> документов А</w:t>
      </w:r>
      <w:r w:rsidR="00F52499" w:rsidRPr="003D3865">
        <w:rPr>
          <w:sz w:val="28"/>
          <w:szCs w:val="28"/>
        </w:rPr>
        <w:t>р</w:t>
      </w:r>
      <w:r w:rsidR="00F52499" w:rsidRPr="003D3865">
        <w:rPr>
          <w:sz w:val="28"/>
          <w:szCs w:val="28"/>
        </w:rPr>
        <w:t xml:space="preserve">хивного фонда Российской Федерации, пути розыска  которых исчерпаны </w:t>
      </w:r>
      <w:r w:rsidR="00F52499" w:rsidRPr="003D3865">
        <w:rPr>
          <w:rStyle w:val="af8"/>
          <w:sz w:val="28"/>
          <w:szCs w:val="28"/>
        </w:rPr>
        <w:footnoteReference w:id="1"/>
      </w:r>
      <w:r w:rsidR="002C649F" w:rsidRPr="003D3865">
        <w:rPr>
          <w:sz w:val="28"/>
          <w:szCs w:val="28"/>
        </w:rPr>
        <w:t>.</w:t>
      </w:r>
      <w:proofErr w:type="gramEnd"/>
    </w:p>
    <w:p w:rsidR="00224F1B" w:rsidRPr="003D3865" w:rsidRDefault="00554581" w:rsidP="003D386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D7A2A" w:rsidRPr="003D3865">
        <w:rPr>
          <w:sz w:val="28"/>
          <w:szCs w:val="28"/>
        </w:rPr>
        <w:t>.</w:t>
      </w:r>
      <w:r w:rsidR="003D3865" w:rsidRPr="003D3865">
        <w:rPr>
          <w:sz w:val="28"/>
          <w:szCs w:val="28"/>
        </w:rPr>
        <w:t xml:space="preserve">4. </w:t>
      </w:r>
      <w:proofErr w:type="gramStart"/>
      <w:r w:rsidR="003D3865" w:rsidRPr="003D3865">
        <w:rPr>
          <w:sz w:val="28"/>
          <w:szCs w:val="28"/>
        </w:rPr>
        <w:t>Совместно</w:t>
      </w:r>
      <w:r w:rsidR="00ED7A2A" w:rsidRPr="003D3865">
        <w:rPr>
          <w:sz w:val="28"/>
          <w:szCs w:val="28"/>
        </w:rPr>
        <w:t xml:space="preserve"> с архив</w:t>
      </w:r>
      <w:r w:rsidR="002C649F" w:rsidRPr="003D3865">
        <w:rPr>
          <w:sz w:val="28"/>
          <w:szCs w:val="28"/>
        </w:rPr>
        <w:t xml:space="preserve">ным </w:t>
      </w:r>
      <w:r>
        <w:rPr>
          <w:sz w:val="28"/>
          <w:szCs w:val="28"/>
        </w:rPr>
        <w:t>сектором</w:t>
      </w:r>
      <w:r w:rsidR="003D3865" w:rsidRPr="003D3865">
        <w:rPr>
          <w:sz w:val="28"/>
          <w:szCs w:val="28"/>
        </w:rPr>
        <w:t xml:space="preserve"> исполнительного</w:t>
      </w:r>
      <w:r w:rsidR="002C649F" w:rsidRPr="003D3865">
        <w:rPr>
          <w:sz w:val="28"/>
          <w:szCs w:val="28"/>
        </w:rPr>
        <w:t xml:space="preserve"> </w:t>
      </w:r>
      <w:r w:rsidR="003D3865" w:rsidRPr="003D3865">
        <w:rPr>
          <w:sz w:val="28"/>
          <w:szCs w:val="28"/>
        </w:rPr>
        <w:t xml:space="preserve">комитета </w:t>
      </w:r>
      <w:r w:rsidR="005B5A02">
        <w:rPr>
          <w:sz w:val="28"/>
          <w:szCs w:val="28"/>
        </w:rPr>
        <w:t>Апастовского</w:t>
      </w:r>
      <w:r w:rsidR="003D3865" w:rsidRPr="003D3865">
        <w:rPr>
          <w:sz w:val="28"/>
          <w:szCs w:val="28"/>
        </w:rPr>
        <w:t xml:space="preserve"> муниципального</w:t>
      </w:r>
      <w:r w:rsidR="002C649F" w:rsidRPr="003D3865">
        <w:rPr>
          <w:sz w:val="28"/>
          <w:szCs w:val="28"/>
        </w:rPr>
        <w:t xml:space="preserve"> района Республики Татарстан</w:t>
      </w:r>
      <w:r w:rsidR="00ED7A2A" w:rsidRPr="003D3865">
        <w:rPr>
          <w:sz w:val="28"/>
          <w:szCs w:val="28"/>
        </w:rPr>
        <w:t>, службой делопроизводства и кадр</w:t>
      </w:r>
      <w:r w:rsidR="00ED7A2A" w:rsidRPr="003D3865">
        <w:rPr>
          <w:sz w:val="28"/>
          <w:szCs w:val="28"/>
        </w:rPr>
        <w:t>о</w:t>
      </w:r>
      <w:r w:rsidR="00ED7A2A" w:rsidRPr="003D3865">
        <w:rPr>
          <w:sz w:val="28"/>
          <w:szCs w:val="28"/>
        </w:rPr>
        <w:t xml:space="preserve">вой службой организует для </w:t>
      </w:r>
      <w:r w:rsidR="00443128" w:rsidRPr="003D3865">
        <w:rPr>
          <w:sz w:val="28"/>
          <w:szCs w:val="28"/>
        </w:rPr>
        <w:t>сотрудников</w:t>
      </w:r>
      <w:r w:rsidR="00ED7A2A" w:rsidRPr="003D3865">
        <w:rPr>
          <w:sz w:val="28"/>
          <w:szCs w:val="28"/>
        </w:rPr>
        <w:t xml:space="preserve">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</w:t>
      </w:r>
      <w:r w:rsidR="0079445D" w:rsidRPr="002400A4">
        <w:rPr>
          <w:sz w:val="28"/>
          <w:szCs w:val="28"/>
          <w:lang w:eastAsia="ru-RU"/>
        </w:rPr>
        <w:t>б</w:t>
      </w:r>
      <w:r w:rsidR="0079445D" w:rsidRPr="002400A4">
        <w:rPr>
          <w:sz w:val="28"/>
          <w:szCs w:val="28"/>
          <w:lang w:eastAsia="ru-RU"/>
        </w:rPr>
        <w:t xml:space="preserve">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</w:t>
      </w:r>
      <w:r w:rsidR="0079445D" w:rsidRPr="002400A4">
        <w:rPr>
          <w:sz w:val="28"/>
          <w:szCs w:val="28"/>
          <w:lang w:eastAsia="ru-RU"/>
        </w:rPr>
        <w:t>и</w:t>
      </w:r>
      <w:r w:rsidR="0079445D" w:rsidRPr="002400A4">
        <w:rPr>
          <w:sz w:val="28"/>
          <w:szCs w:val="28"/>
          <w:lang w:eastAsia="ru-RU"/>
        </w:rPr>
        <w:t>ча</w:t>
      </w:r>
      <w:proofErr w:type="spellEnd"/>
      <w:r w:rsidR="0079445D" w:rsidRPr="002400A4">
        <w:rPr>
          <w:sz w:val="28"/>
          <w:szCs w:val="28"/>
        </w:rPr>
        <w:t>»</w:t>
      </w:r>
      <w:r w:rsidR="0079445D" w:rsidRPr="00554581">
        <w:rPr>
          <w:sz w:val="28"/>
          <w:szCs w:val="28"/>
        </w:rPr>
        <w:t xml:space="preserve"> </w:t>
      </w:r>
      <w:r w:rsidR="003D3865" w:rsidRPr="003D3865">
        <w:rPr>
          <w:sz w:val="28"/>
          <w:szCs w:val="28"/>
        </w:rPr>
        <w:t xml:space="preserve"> </w:t>
      </w:r>
      <w:r w:rsidR="00443128" w:rsidRPr="003D3865">
        <w:rPr>
          <w:sz w:val="28"/>
          <w:szCs w:val="28"/>
        </w:rPr>
        <w:t>к</w:t>
      </w:r>
      <w:r w:rsidR="00ED7A2A" w:rsidRPr="003D3865">
        <w:rPr>
          <w:sz w:val="28"/>
          <w:szCs w:val="28"/>
        </w:rPr>
        <w:t>онсультации по вопросам работы с документами, оказывает им методическую помощь, участвует в подготовке и проведении мероприятий по повышению их кв</w:t>
      </w:r>
      <w:r w:rsidR="00ED7A2A" w:rsidRPr="003D3865">
        <w:rPr>
          <w:sz w:val="28"/>
          <w:szCs w:val="28"/>
        </w:rPr>
        <w:t>а</w:t>
      </w:r>
      <w:r w:rsidR="00ED7A2A" w:rsidRPr="003D3865">
        <w:rPr>
          <w:sz w:val="28"/>
          <w:szCs w:val="28"/>
        </w:rPr>
        <w:t>лификации.</w:t>
      </w:r>
      <w:proofErr w:type="gramEnd"/>
    </w:p>
    <w:p w:rsidR="00D56122" w:rsidRPr="003D3865" w:rsidRDefault="00ED7A2A" w:rsidP="007B6303">
      <w:pPr>
        <w:ind w:firstLine="720"/>
        <w:contextualSpacing/>
        <w:jc w:val="center"/>
        <w:rPr>
          <w:b/>
          <w:sz w:val="28"/>
          <w:szCs w:val="28"/>
        </w:rPr>
      </w:pPr>
      <w:r w:rsidRPr="003D3865">
        <w:rPr>
          <w:b/>
          <w:sz w:val="28"/>
          <w:szCs w:val="28"/>
        </w:rPr>
        <w:t xml:space="preserve">III. Права </w:t>
      </w:r>
      <w:proofErr w:type="gramStart"/>
      <w:r w:rsidRPr="003D3865">
        <w:rPr>
          <w:b/>
          <w:sz w:val="28"/>
          <w:szCs w:val="28"/>
        </w:rPr>
        <w:t>ЭК</w:t>
      </w:r>
      <w:proofErr w:type="gramEnd"/>
      <w:r w:rsidRPr="003D3865">
        <w:rPr>
          <w:b/>
          <w:sz w:val="28"/>
          <w:szCs w:val="28"/>
        </w:rPr>
        <w:t xml:space="preserve"> </w:t>
      </w:r>
    </w:p>
    <w:p w:rsidR="00AB0B05" w:rsidRPr="003D3865" w:rsidRDefault="00AB0B05" w:rsidP="007B6303">
      <w:pPr>
        <w:ind w:firstLine="720"/>
        <w:contextualSpacing/>
        <w:jc w:val="center"/>
        <w:rPr>
          <w:b/>
          <w:sz w:val="28"/>
          <w:szCs w:val="28"/>
        </w:rPr>
      </w:pPr>
    </w:p>
    <w:p w:rsidR="00ED7A2A" w:rsidRPr="003D3865" w:rsidRDefault="00554581" w:rsidP="007B6303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>.</w:t>
      </w:r>
      <w:proofErr w:type="gramStart"/>
      <w:r w:rsidR="00ED7A2A" w:rsidRPr="003D3865">
        <w:rPr>
          <w:sz w:val="28"/>
          <w:szCs w:val="28"/>
        </w:rPr>
        <w:t>ЭК</w:t>
      </w:r>
      <w:proofErr w:type="gramEnd"/>
      <w:r w:rsidR="00ED7A2A" w:rsidRPr="003D3865">
        <w:rPr>
          <w:sz w:val="28"/>
          <w:szCs w:val="28"/>
        </w:rPr>
        <w:t xml:space="preserve"> имеет право:</w:t>
      </w:r>
    </w:p>
    <w:p w:rsidR="00ED7A2A" w:rsidRPr="00554581" w:rsidRDefault="00554581" w:rsidP="007B630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 xml:space="preserve">.1. </w:t>
      </w:r>
      <w:proofErr w:type="gramStart"/>
      <w:r w:rsidR="00ED7A2A" w:rsidRPr="003D3865">
        <w:rPr>
          <w:sz w:val="28"/>
          <w:szCs w:val="28"/>
        </w:rPr>
        <w:t xml:space="preserve">Давать рекомендации </w:t>
      </w:r>
      <w:r w:rsidR="0079445D">
        <w:rPr>
          <w:sz w:val="28"/>
          <w:szCs w:val="28"/>
        </w:rPr>
        <w:t xml:space="preserve">сотрудникам </w:t>
      </w:r>
      <w:r w:rsidR="003D3865" w:rsidRPr="003D3865">
        <w:rPr>
          <w:sz w:val="28"/>
          <w:szCs w:val="28"/>
        </w:rPr>
        <w:t xml:space="preserve">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</w:t>
      </w:r>
      <w:r w:rsidR="0079445D" w:rsidRPr="002400A4">
        <w:rPr>
          <w:sz w:val="28"/>
          <w:szCs w:val="28"/>
          <w:lang w:eastAsia="ru-RU"/>
        </w:rPr>
        <w:t>о</w:t>
      </w:r>
      <w:r w:rsidR="0079445D" w:rsidRPr="002400A4">
        <w:rPr>
          <w:sz w:val="28"/>
          <w:szCs w:val="28"/>
          <w:lang w:eastAsia="ru-RU"/>
        </w:rPr>
        <w:t>вича</w:t>
      </w:r>
      <w:proofErr w:type="spellEnd"/>
      <w:r w:rsidR="0079445D" w:rsidRPr="002400A4">
        <w:rPr>
          <w:sz w:val="28"/>
          <w:szCs w:val="28"/>
        </w:rPr>
        <w:t>»</w:t>
      </w:r>
      <w:r w:rsidR="0079445D" w:rsidRPr="00554581">
        <w:rPr>
          <w:sz w:val="28"/>
          <w:szCs w:val="28"/>
        </w:rPr>
        <w:t xml:space="preserve"> </w:t>
      </w:r>
      <w:r w:rsidR="00ED7A2A" w:rsidRPr="003D3865">
        <w:rPr>
          <w:sz w:val="28"/>
          <w:szCs w:val="28"/>
        </w:rPr>
        <w:t>по вопросам разработки номенклатур дел и формирования дел в делопрои</w:t>
      </w:r>
      <w:r w:rsidR="00ED7A2A" w:rsidRPr="003D3865">
        <w:rPr>
          <w:sz w:val="28"/>
          <w:szCs w:val="28"/>
        </w:rPr>
        <w:t>з</w:t>
      </w:r>
      <w:r w:rsidR="00ED7A2A" w:rsidRPr="003D3865">
        <w:rPr>
          <w:sz w:val="28"/>
          <w:szCs w:val="28"/>
        </w:rPr>
        <w:t xml:space="preserve">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ED7A2A" w:rsidRPr="00554581">
        <w:rPr>
          <w:sz w:val="28"/>
          <w:szCs w:val="28"/>
        </w:rPr>
        <w:t>.</w:t>
      </w:r>
      <w:proofErr w:type="gramEnd"/>
    </w:p>
    <w:p w:rsidR="006E4D6B" w:rsidRPr="003D3865" w:rsidRDefault="00554581" w:rsidP="007B630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>.</w:t>
      </w:r>
      <w:r w:rsidR="003D3865" w:rsidRPr="003D3865">
        <w:rPr>
          <w:sz w:val="28"/>
          <w:szCs w:val="28"/>
        </w:rPr>
        <w:t>2. Запрашивать</w:t>
      </w:r>
      <w:r w:rsidR="00ED7A2A" w:rsidRPr="003D3865">
        <w:rPr>
          <w:sz w:val="28"/>
          <w:szCs w:val="28"/>
        </w:rPr>
        <w:t xml:space="preserve"> у </w:t>
      </w:r>
      <w:r w:rsidR="001E02D4" w:rsidRPr="003D3865">
        <w:rPr>
          <w:sz w:val="28"/>
          <w:szCs w:val="28"/>
        </w:rPr>
        <w:t>сотрудников</w:t>
      </w:r>
      <w:r w:rsidR="00ED7A2A" w:rsidRPr="003D3865">
        <w:rPr>
          <w:sz w:val="28"/>
          <w:szCs w:val="28"/>
        </w:rPr>
        <w:t xml:space="preserve"> </w:t>
      </w:r>
      <w:r w:rsidR="00955743">
        <w:rPr>
          <w:sz w:val="28"/>
          <w:szCs w:val="28"/>
        </w:rPr>
        <w:t xml:space="preserve">МБОУ </w:t>
      </w:r>
      <w:r w:rsidR="00955743" w:rsidRPr="002400A4">
        <w:rPr>
          <w:sz w:val="28"/>
          <w:szCs w:val="28"/>
        </w:rPr>
        <w:t>«</w:t>
      </w:r>
      <w:proofErr w:type="spellStart"/>
      <w:r w:rsidR="00955743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955743" w:rsidRPr="002400A4">
        <w:rPr>
          <w:sz w:val="28"/>
          <w:szCs w:val="28"/>
          <w:lang w:eastAsia="ru-RU"/>
        </w:rPr>
        <w:t xml:space="preserve"> основная общ</w:t>
      </w:r>
      <w:r w:rsidR="00955743" w:rsidRPr="002400A4">
        <w:rPr>
          <w:sz w:val="28"/>
          <w:szCs w:val="28"/>
          <w:lang w:eastAsia="ru-RU"/>
        </w:rPr>
        <w:t>е</w:t>
      </w:r>
      <w:r w:rsidR="00955743" w:rsidRPr="002400A4">
        <w:rPr>
          <w:sz w:val="28"/>
          <w:szCs w:val="28"/>
          <w:lang w:eastAsia="ru-RU"/>
        </w:rPr>
        <w:t xml:space="preserve">образовательная школа имени Героя Советского Союза </w:t>
      </w:r>
      <w:proofErr w:type="spellStart"/>
      <w:r w:rsidR="00955743" w:rsidRPr="002400A4">
        <w:rPr>
          <w:sz w:val="28"/>
          <w:szCs w:val="28"/>
          <w:lang w:eastAsia="ru-RU"/>
        </w:rPr>
        <w:t>Абзалова</w:t>
      </w:r>
      <w:proofErr w:type="spellEnd"/>
      <w:r w:rsidR="00955743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955743" w:rsidRPr="002400A4">
        <w:rPr>
          <w:sz w:val="28"/>
          <w:szCs w:val="28"/>
          <w:lang w:eastAsia="ru-RU"/>
        </w:rPr>
        <w:t>Абзаловича</w:t>
      </w:r>
      <w:proofErr w:type="spellEnd"/>
      <w:r w:rsidR="00955743" w:rsidRPr="002400A4">
        <w:rPr>
          <w:sz w:val="28"/>
          <w:szCs w:val="28"/>
        </w:rPr>
        <w:t>»</w:t>
      </w:r>
      <w:r w:rsidR="00ED7A2A" w:rsidRPr="00554581">
        <w:rPr>
          <w:sz w:val="28"/>
          <w:szCs w:val="28"/>
        </w:rPr>
        <w:t>:</w:t>
      </w:r>
    </w:p>
    <w:p w:rsidR="00F52499" w:rsidRPr="003D3865" w:rsidRDefault="00ED7A2A" w:rsidP="003D3865">
      <w:pPr>
        <w:ind w:firstLine="709"/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>а) письменные объяснения о причинах утраты, порчи или несанкционирова</w:t>
      </w:r>
      <w:r w:rsidRPr="003D3865">
        <w:rPr>
          <w:sz w:val="28"/>
          <w:szCs w:val="28"/>
        </w:rPr>
        <w:t>н</w:t>
      </w:r>
      <w:r w:rsidRPr="003D3865">
        <w:rPr>
          <w:sz w:val="28"/>
          <w:szCs w:val="28"/>
        </w:rPr>
        <w:t>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6E4D6B" w:rsidRPr="003D3865" w:rsidRDefault="00ED7A2A" w:rsidP="007B6303">
      <w:pPr>
        <w:ind w:firstLine="709"/>
        <w:contextualSpacing/>
        <w:jc w:val="both"/>
        <w:rPr>
          <w:sz w:val="28"/>
          <w:szCs w:val="28"/>
        </w:rPr>
      </w:pPr>
      <w:r w:rsidRPr="003D3865">
        <w:rPr>
          <w:sz w:val="28"/>
          <w:szCs w:val="28"/>
        </w:rPr>
        <w:t>б)</w:t>
      </w:r>
      <w:r w:rsidR="00B55FF5" w:rsidRPr="003D3865">
        <w:rPr>
          <w:sz w:val="28"/>
          <w:szCs w:val="28"/>
        </w:rPr>
        <w:t xml:space="preserve"> </w:t>
      </w:r>
      <w:r w:rsidRPr="003D3865">
        <w:rPr>
          <w:sz w:val="28"/>
          <w:szCs w:val="28"/>
        </w:rPr>
        <w:t xml:space="preserve">предложения и заключения, необходимые для определения сроков хранения документов. </w:t>
      </w:r>
      <w:r w:rsidR="003D3865">
        <w:rPr>
          <w:sz w:val="28"/>
          <w:szCs w:val="28"/>
        </w:rPr>
        <w:t xml:space="preserve"> </w:t>
      </w:r>
    </w:p>
    <w:p w:rsidR="006526D0" w:rsidRPr="003D3865" w:rsidRDefault="00554581" w:rsidP="007B630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>.3.</w:t>
      </w:r>
      <w:r w:rsidR="00E90641" w:rsidRPr="003D3865">
        <w:rPr>
          <w:sz w:val="28"/>
          <w:szCs w:val="28"/>
        </w:rPr>
        <w:t xml:space="preserve"> </w:t>
      </w:r>
      <w:r w:rsidR="00D56122" w:rsidRPr="003D3865">
        <w:rPr>
          <w:sz w:val="28"/>
          <w:szCs w:val="28"/>
        </w:rPr>
        <w:t>Заслушивать на своих</w:t>
      </w:r>
      <w:r w:rsidR="00ED7A2A" w:rsidRPr="003D3865">
        <w:rPr>
          <w:sz w:val="28"/>
          <w:szCs w:val="28"/>
        </w:rPr>
        <w:t xml:space="preserve"> заседаниях </w:t>
      </w:r>
      <w:r w:rsidR="001E02D4" w:rsidRPr="003D3865">
        <w:rPr>
          <w:sz w:val="28"/>
          <w:szCs w:val="28"/>
        </w:rPr>
        <w:t xml:space="preserve">сотрудников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</w:t>
      </w:r>
      <w:r w:rsidR="0079445D" w:rsidRPr="002400A4">
        <w:rPr>
          <w:sz w:val="28"/>
          <w:szCs w:val="28"/>
          <w:lang w:eastAsia="ru-RU"/>
        </w:rPr>
        <w:t>е</w:t>
      </w:r>
      <w:r w:rsidR="0079445D" w:rsidRPr="002400A4">
        <w:rPr>
          <w:sz w:val="28"/>
          <w:szCs w:val="28"/>
          <w:lang w:eastAsia="ru-RU"/>
        </w:rPr>
        <w:t xml:space="preserve">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79445D" w:rsidRPr="00554581">
        <w:rPr>
          <w:sz w:val="28"/>
          <w:szCs w:val="28"/>
        </w:rPr>
        <w:t xml:space="preserve"> </w:t>
      </w:r>
      <w:r w:rsidR="001E02D4" w:rsidRPr="003D3865">
        <w:rPr>
          <w:sz w:val="28"/>
          <w:szCs w:val="28"/>
        </w:rPr>
        <w:t xml:space="preserve"> </w:t>
      </w:r>
      <w:r w:rsidR="00ED7A2A" w:rsidRPr="003D3865">
        <w:rPr>
          <w:sz w:val="28"/>
          <w:szCs w:val="28"/>
        </w:rPr>
        <w:t>о ходе подготовки документов к передаче на хранение в архив о</w:t>
      </w:r>
      <w:r w:rsidR="00ED7A2A" w:rsidRPr="003D3865">
        <w:rPr>
          <w:sz w:val="28"/>
          <w:szCs w:val="28"/>
        </w:rPr>
        <w:t>р</w:t>
      </w:r>
      <w:r w:rsidR="00ED7A2A" w:rsidRPr="003D3865">
        <w:rPr>
          <w:sz w:val="28"/>
          <w:szCs w:val="28"/>
        </w:rPr>
        <w:t xml:space="preserve">ганизации, об условиях хранения и обеспечения сохранности документов, в том числе Архивного фонда </w:t>
      </w:r>
      <w:r w:rsidR="006526D0" w:rsidRPr="003D3865">
        <w:rPr>
          <w:sz w:val="28"/>
          <w:szCs w:val="28"/>
        </w:rPr>
        <w:t>Республики Татарстан</w:t>
      </w:r>
      <w:r w:rsidR="00ED7A2A" w:rsidRPr="003D3865">
        <w:rPr>
          <w:sz w:val="28"/>
          <w:szCs w:val="28"/>
        </w:rPr>
        <w:t xml:space="preserve">, о причинах утраты документов. </w:t>
      </w:r>
    </w:p>
    <w:p w:rsidR="006526D0" w:rsidRPr="003D3865" w:rsidRDefault="00554581" w:rsidP="007B630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>.4.</w:t>
      </w:r>
      <w:r w:rsidR="00E90641" w:rsidRPr="003D3865">
        <w:rPr>
          <w:sz w:val="28"/>
          <w:szCs w:val="28"/>
        </w:rPr>
        <w:t xml:space="preserve"> </w:t>
      </w:r>
      <w:r w:rsidR="00ED7A2A" w:rsidRPr="003D3865">
        <w:rPr>
          <w:sz w:val="28"/>
          <w:szCs w:val="28"/>
        </w:rPr>
        <w:t xml:space="preserve">Приглашать на заседания </w:t>
      </w:r>
      <w:proofErr w:type="gramStart"/>
      <w:r w:rsidR="00ED7A2A" w:rsidRPr="003D3865">
        <w:rPr>
          <w:sz w:val="28"/>
          <w:szCs w:val="28"/>
        </w:rPr>
        <w:t>ЭК</w:t>
      </w:r>
      <w:proofErr w:type="gramEnd"/>
      <w:r w:rsidR="00ED7A2A" w:rsidRPr="003D3865">
        <w:rPr>
          <w:sz w:val="28"/>
          <w:szCs w:val="28"/>
        </w:rPr>
        <w:t xml:space="preserve"> в качестве консультантов и экспертов пре</w:t>
      </w:r>
      <w:r w:rsidR="00ED7A2A" w:rsidRPr="003D3865">
        <w:rPr>
          <w:sz w:val="28"/>
          <w:szCs w:val="28"/>
        </w:rPr>
        <w:t>д</w:t>
      </w:r>
      <w:r w:rsidR="00ED7A2A" w:rsidRPr="003D3865">
        <w:rPr>
          <w:sz w:val="28"/>
          <w:szCs w:val="28"/>
        </w:rPr>
        <w:t xml:space="preserve">ставителей научных, общественных и иных организаций. </w:t>
      </w:r>
    </w:p>
    <w:p w:rsidR="006526D0" w:rsidRPr="003D3865" w:rsidRDefault="00554581" w:rsidP="007B630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7A2A" w:rsidRPr="003D3865">
        <w:rPr>
          <w:sz w:val="28"/>
          <w:szCs w:val="28"/>
        </w:rPr>
        <w:t>.5. Не принимать к рассмотрению и возвращать на доработку документы, подготовленные с нарушением правил организации хранения, комплектования, уч</w:t>
      </w:r>
      <w:r w:rsidR="00ED7A2A" w:rsidRPr="003D3865">
        <w:rPr>
          <w:sz w:val="28"/>
          <w:szCs w:val="28"/>
        </w:rPr>
        <w:t>е</w:t>
      </w:r>
      <w:r w:rsidR="00ED7A2A" w:rsidRPr="003D3865">
        <w:rPr>
          <w:sz w:val="28"/>
          <w:szCs w:val="28"/>
        </w:rPr>
        <w:t xml:space="preserve">та и использования документов Архивного фонда </w:t>
      </w:r>
      <w:r w:rsidR="00AA1284" w:rsidRPr="003D3865">
        <w:rPr>
          <w:sz w:val="28"/>
          <w:szCs w:val="28"/>
        </w:rPr>
        <w:t>Р</w:t>
      </w:r>
      <w:r w:rsidR="004451DB" w:rsidRPr="003D3865">
        <w:rPr>
          <w:sz w:val="28"/>
          <w:szCs w:val="28"/>
        </w:rPr>
        <w:t>еспублики Татарстан</w:t>
      </w:r>
      <w:r w:rsidR="006526D0" w:rsidRPr="003D3865">
        <w:rPr>
          <w:sz w:val="28"/>
          <w:szCs w:val="28"/>
        </w:rPr>
        <w:t xml:space="preserve"> </w:t>
      </w:r>
      <w:r w:rsidR="00ED7A2A" w:rsidRPr="003D3865">
        <w:rPr>
          <w:sz w:val="28"/>
          <w:szCs w:val="28"/>
        </w:rPr>
        <w:t>и других архивных документов в государственных органах, органах местного самоуправл</w:t>
      </w:r>
      <w:r w:rsidR="00ED7A2A" w:rsidRPr="003D3865">
        <w:rPr>
          <w:sz w:val="28"/>
          <w:szCs w:val="28"/>
        </w:rPr>
        <w:t>е</w:t>
      </w:r>
      <w:r w:rsidR="00ED7A2A" w:rsidRPr="003D3865">
        <w:rPr>
          <w:sz w:val="28"/>
          <w:szCs w:val="28"/>
        </w:rPr>
        <w:t xml:space="preserve">ния и организациях. </w:t>
      </w:r>
    </w:p>
    <w:p w:rsidR="00ED7A2A" w:rsidRPr="003D3865" w:rsidRDefault="00554581" w:rsidP="007B630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445D">
        <w:rPr>
          <w:sz w:val="28"/>
          <w:szCs w:val="28"/>
        </w:rPr>
        <w:t xml:space="preserve">.6. Информировать руководство 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</w:t>
      </w:r>
      <w:r w:rsidR="0079445D" w:rsidRPr="002400A4">
        <w:rPr>
          <w:sz w:val="28"/>
          <w:szCs w:val="28"/>
          <w:lang w:eastAsia="ru-RU"/>
        </w:rPr>
        <w:t>е</w:t>
      </w:r>
      <w:r w:rsidR="0079445D" w:rsidRPr="002400A4">
        <w:rPr>
          <w:sz w:val="28"/>
          <w:szCs w:val="28"/>
          <w:lang w:eastAsia="ru-RU"/>
        </w:rPr>
        <w:t xml:space="preserve">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79445D" w:rsidRPr="00554581">
        <w:rPr>
          <w:sz w:val="28"/>
          <w:szCs w:val="28"/>
        </w:rPr>
        <w:t xml:space="preserve"> </w:t>
      </w:r>
      <w:r w:rsidR="003D3865" w:rsidRPr="003D3865">
        <w:rPr>
          <w:sz w:val="28"/>
          <w:szCs w:val="28"/>
        </w:rPr>
        <w:t xml:space="preserve"> </w:t>
      </w:r>
      <w:r w:rsidR="00D56122" w:rsidRPr="003D3865">
        <w:rPr>
          <w:sz w:val="28"/>
          <w:szCs w:val="28"/>
        </w:rPr>
        <w:t>по</w:t>
      </w:r>
      <w:r w:rsidR="00ED7A2A" w:rsidRPr="003D3865">
        <w:rPr>
          <w:sz w:val="28"/>
          <w:szCs w:val="28"/>
        </w:rPr>
        <w:t xml:space="preserve"> вопросам, относящимся к компетенции </w:t>
      </w:r>
      <w:proofErr w:type="gramStart"/>
      <w:r w:rsidR="00ED7A2A" w:rsidRPr="003D3865">
        <w:rPr>
          <w:sz w:val="28"/>
          <w:szCs w:val="28"/>
        </w:rPr>
        <w:t>ЭК</w:t>
      </w:r>
      <w:proofErr w:type="gramEnd"/>
      <w:r w:rsidR="00ED7A2A" w:rsidRPr="003D3865">
        <w:rPr>
          <w:sz w:val="28"/>
          <w:szCs w:val="28"/>
        </w:rPr>
        <w:t>.</w:t>
      </w:r>
    </w:p>
    <w:p w:rsidR="00D56122" w:rsidRPr="003D3865" w:rsidRDefault="00D56122" w:rsidP="007B6303">
      <w:pPr>
        <w:ind w:firstLine="720"/>
        <w:contextualSpacing/>
        <w:jc w:val="center"/>
        <w:rPr>
          <w:sz w:val="28"/>
          <w:szCs w:val="28"/>
        </w:rPr>
      </w:pPr>
    </w:p>
    <w:p w:rsidR="00D56122" w:rsidRPr="003D3865" w:rsidRDefault="00A5460B" w:rsidP="007B6303">
      <w:pPr>
        <w:ind w:firstLine="720"/>
        <w:contextualSpacing/>
        <w:jc w:val="center"/>
        <w:rPr>
          <w:b/>
          <w:sz w:val="28"/>
          <w:szCs w:val="28"/>
        </w:rPr>
      </w:pPr>
      <w:r w:rsidRPr="003D3865">
        <w:rPr>
          <w:b/>
          <w:sz w:val="28"/>
          <w:szCs w:val="28"/>
        </w:rPr>
        <w:t xml:space="preserve">IV. Организация работы </w:t>
      </w:r>
      <w:proofErr w:type="gramStart"/>
      <w:r w:rsidRPr="003D3865">
        <w:rPr>
          <w:b/>
          <w:sz w:val="28"/>
          <w:szCs w:val="28"/>
        </w:rPr>
        <w:t>ЭК</w:t>
      </w:r>
      <w:proofErr w:type="gramEnd"/>
    </w:p>
    <w:p w:rsidR="00A5460B" w:rsidRPr="003D3865" w:rsidRDefault="00554581" w:rsidP="007B630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A5460B" w:rsidRPr="003D3865">
        <w:rPr>
          <w:sz w:val="28"/>
          <w:szCs w:val="28"/>
        </w:rPr>
        <w:t xml:space="preserve">. </w:t>
      </w:r>
      <w:proofErr w:type="gramStart"/>
      <w:r w:rsidR="00A5460B" w:rsidRPr="003D3865">
        <w:rPr>
          <w:sz w:val="28"/>
          <w:szCs w:val="28"/>
        </w:rPr>
        <w:t>ЭК</w:t>
      </w:r>
      <w:proofErr w:type="gramEnd"/>
      <w:r w:rsidR="00A5460B" w:rsidRPr="003D3865">
        <w:rPr>
          <w:sz w:val="28"/>
          <w:szCs w:val="28"/>
        </w:rPr>
        <w:t xml:space="preserve"> </w:t>
      </w:r>
      <w:r w:rsidR="0079445D">
        <w:rPr>
          <w:sz w:val="28"/>
          <w:szCs w:val="28"/>
        </w:rPr>
        <w:t xml:space="preserve">МБОУ </w:t>
      </w:r>
      <w:r w:rsidR="0079445D" w:rsidRPr="002400A4">
        <w:rPr>
          <w:sz w:val="28"/>
          <w:szCs w:val="28"/>
        </w:rPr>
        <w:t>«</w:t>
      </w:r>
      <w:proofErr w:type="spellStart"/>
      <w:r w:rsidR="0079445D" w:rsidRPr="002400A4">
        <w:rPr>
          <w:sz w:val="28"/>
          <w:szCs w:val="28"/>
          <w:lang w:eastAsia="ru-RU"/>
        </w:rPr>
        <w:t>Среднебалтаевская</w:t>
      </w:r>
      <w:proofErr w:type="spellEnd"/>
      <w:r w:rsidR="0079445D" w:rsidRPr="002400A4">
        <w:rPr>
          <w:sz w:val="28"/>
          <w:szCs w:val="28"/>
          <w:lang w:eastAsia="ru-RU"/>
        </w:rPr>
        <w:t xml:space="preserve"> основная общеобразовательная школа имени Героя Советского Союза </w:t>
      </w:r>
      <w:proofErr w:type="spellStart"/>
      <w:r w:rsidR="0079445D" w:rsidRPr="002400A4">
        <w:rPr>
          <w:sz w:val="28"/>
          <w:szCs w:val="28"/>
          <w:lang w:eastAsia="ru-RU"/>
        </w:rPr>
        <w:t>Абзалова</w:t>
      </w:r>
      <w:proofErr w:type="spellEnd"/>
      <w:r w:rsidR="0079445D" w:rsidRPr="002400A4">
        <w:rPr>
          <w:sz w:val="28"/>
          <w:szCs w:val="28"/>
          <w:lang w:eastAsia="ru-RU"/>
        </w:rPr>
        <w:t xml:space="preserve"> Рема </w:t>
      </w:r>
      <w:proofErr w:type="spellStart"/>
      <w:r w:rsidR="0079445D" w:rsidRPr="002400A4">
        <w:rPr>
          <w:sz w:val="28"/>
          <w:szCs w:val="28"/>
          <w:lang w:eastAsia="ru-RU"/>
        </w:rPr>
        <w:t>Абзаловича</w:t>
      </w:r>
      <w:proofErr w:type="spellEnd"/>
      <w:r w:rsidR="0079445D" w:rsidRPr="002400A4">
        <w:rPr>
          <w:sz w:val="28"/>
          <w:szCs w:val="28"/>
        </w:rPr>
        <w:t>»</w:t>
      </w:r>
      <w:r w:rsidR="0079445D" w:rsidRPr="00554581">
        <w:rPr>
          <w:sz w:val="28"/>
          <w:szCs w:val="28"/>
        </w:rPr>
        <w:t xml:space="preserve"> </w:t>
      </w:r>
      <w:r w:rsidR="003D3865" w:rsidRPr="003D3865">
        <w:rPr>
          <w:sz w:val="28"/>
          <w:szCs w:val="28"/>
        </w:rPr>
        <w:t xml:space="preserve"> взаимодействует</w:t>
      </w:r>
      <w:r w:rsidR="00A5460B" w:rsidRPr="003D3865">
        <w:rPr>
          <w:sz w:val="28"/>
          <w:szCs w:val="28"/>
        </w:rPr>
        <w:t xml:space="preserve"> с а</w:t>
      </w:r>
      <w:r w:rsidR="00A5460B" w:rsidRPr="003D3865">
        <w:rPr>
          <w:sz w:val="28"/>
          <w:szCs w:val="28"/>
        </w:rPr>
        <w:t>р</w:t>
      </w:r>
      <w:r w:rsidR="00A5460B" w:rsidRPr="003D3865">
        <w:rPr>
          <w:sz w:val="28"/>
          <w:szCs w:val="28"/>
        </w:rPr>
        <w:t xml:space="preserve">хивным </w:t>
      </w:r>
      <w:r>
        <w:rPr>
          <w:sz w:val="28"/>
          <w:szCs w:val="28"/>
        </w:rPr>
        <w:t>сектором</w:t>
      </w:r>
      <w:r w:rsidR="003D3865" w:rsidRPr="003D3865">
        <w:rPr>
          <w:sz w:val="28"/>
          <w:szCs w:val="28"/>
        </w:rPr>
        <w:t xml:space="preserve"> исполнительного</w:t>
      </w:r>
      <w:r w:rsidR="00A41C05" w:rsidRPr="003D3865">
        <w:rPr>
          <w:sz w:val="28"/>
          <w:szCs w:val="28"/>
        </w:rPr>
        <w:t xml:space="preserve"> комитета </w:t>
      </w:r>
      <w:r w:rsidR="005B5A02">
        <w:rPr>
          <w:sz w:val="28"/>
          <w:szCs w:val="28"/>
        </w:rPr>
        <w:t>Апастовского</w:t>
      </w:r>
      <w:r w:rsidR="00A41C05" w:rsidRPr="003D3865">
        <w:rPr>
          <w:sz w:val="28"/>
          <w:szCs w:val="28"/>
        </w:rPr>
        <w:t xml:space="preserve"> муниципального района Республики Татарстан</w:t>
      </w:r>
      <w:r w:rsidR="00A5460B" w:rsidRPr="003D3865">
        <w:rPr>
          <w:sz w:val="28"/>
          <w:szCs w:val="28"/>
        </w:rPr>
        <w:t>.</w:t>
      </w:r>
    </w:p>
    <w:p w:rsidR="00EE7C9A" w:rsidRDefault="00EE7C9A" w:rsidP="007B6303">
      <w:pPr>
        <w:ind w:firstLine="720"/>
        <w:contextualSpacing/>
        <w:jc w:val="both"/>
        <w:rPr>
          <w:sz w:val="28"/>
          <w:szCs w:val="28"/>
        </w:rPr>
      </w:pPr>
    </w:p>
    <w:p w:rsidR="00EE7C9A" w:rsidRDefault="00EE7C9A" w:rsidP="00363173">
      <w:pPr>
        <w:jc w:val="both"/>
        <w:rPr>
          <w:sz w:val="28"/>
          <w:szCs w:val="28"/>
        </w:rPr>
      </w:pPr>
    </w:p>
    <w:p w:rsidR="00EE7C9A" w:rsidRDefault="00EE7C9A" w:rsidP="00EE7C9A">
      <w:pPr>
        <w:pStyle w:val="af9"/>
      </w:pPr>
      <w:bookmarkStart w:id="0" w:name="_GoBack"/>
      <w:r>
        <w:rPr>
          <w:noProof/>
        </w:rPr>
        <w:lastRenderedPageBreak/>
        <w:drawing>
          <wp:inline distT="0" distB="0" distL="0" distR="0" wp14:anchorId="42740E3D" wp14:editId="7952FF8A">
            <wp:extent cx="6067425" cy="8344494"/>
            <wp:effectExtent l="0" t="0" r="0" b="0"/>
            <wp:docPr id="2" name="Рисунок 2" descr="C:\Users\Балтай\Desktop\полож\Скан_2026012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лтай\Desktop\полож\Скан_20260123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56" cy="835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7C9A" w:rsidRPr="00C00A53" w:rsidRDefault="00EE7C9A" w:rsidP="00363173">
      <w:pPr>
        <w:jc w:val="both"/>
        <w:rPr>
          <w:sz w:val="28"/>
          <w:szCs w:val="28"/>
          <w:lang w:val="en-US"/>
        </w:rPr>
      </w:pPr>
    </w:p>
    <w:sectPr w:rsidR="00EE7C9A" w:rsidRPr="00C00A53" w:rsidSect="003D3865">
      <w:headerReference w:type="even" r:id="rId11"/>
      <w:headerReference w:type="default" r:id="rId12"/>
      <w:pgSz w:w="11905" w:h="16837"/>
      <w:pgMar w:top="1134" w:right="567" w:bottom="568" w:left="1134" w:header="567" w:footer="3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25" w:rsidRDefault="00316825">
      <w:r>
        <w:separator/>
      </w:r>
    </w:p>
  </w:endnote>
  <w:endnote w:type="continuationSeparator" w:id="0">
    <w:p w:rsidR="00316825" w:rsidRDefault="0031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25" w:rsidRDefault="00316825">
      <w:r>
        <w:separator/>
      </w:r>
    </w:p>
  </w:footnote>
  <w:footnote w:type="continuationSeparator" w:id="0">
    <w:p w:rsidR="00316825" w:rsidRDefault="00316825">
      <w:r>
        <w:continuationSeparator/>
      </w:r>
    </w:p>
  </w:footnote>
  <w:footnote w:id="1">
    <w:p w:rsidR="00F52499" w:rsidRDefault="00A41790" w:rsidP="00D65CCB">
      <w:pPr>
        <w:pStyle w:val="af6"/>
        <w:jc w:val="both"/>
      </w:pPr>
      <w:r>
        <w:rPr>
          <w:sz w:val="26"/>
          <w:szCs w:val="26"/>
        </w:rPr>
        <w:t xml:space="preserve">« </w:t>
      </w:r>
      <w:r w:rsidR="00F52499">
        <w:rPr>
          <w:rStyle w:val="af8"/>
        </w:rPr>
        <w:footnoteRef/>
      </w:r>
      <w:r>
        <w:rPr>
          <w:sz w:val="26"/>
          <w:szCs w:val="26"/>
        </w:rPr>
        <w:t xml:space="preserve"> </w:t>
      </w:r>
      <w:r w:rsidR="00F52499">
        <w:rPr>
          <w:sz w:val="26"/>
          <w:szCs w:val="26"/>
        </w:rPr>
        <w:t>Пункты 29,30 Правил организации хранения, комплектования, учета и использования документов</w:t>
      </w:r>
      <w:r>
        <w:rPr>
          <w:sz w:val="26"/>
          <w:szCs w:val="26"/>
        </w:rPr>
        <w:t xml:space="preserve"> Архивного фонда Российской Федерации и других архивных документов, в государственных органах, органах местного самоуправления и организациях, утвержде</w:t>
      </w:r>
      <w:r>
        <w:rPr>
          <w:sz w:val="26"/>
          <w:szCs w:val="26"/>
        </w:rPr>
        <w:t>н</w:t>
      </w:r>
      <w:r>
        <w:rPr>
          <w:sz w:val="26"/>
          <w:szCs w:val="26"/>
        </w:rPr>
        <w:t xml:space="preserve">ных приказом </w:t>
      </w:r>
      <w:proofErr w:type="spellStart"/>
      <w:r>
        <w:rPr>
          <w:sz w:val="26"/>
          <w:szCs w:val="26"/>
        </w:rPr>
        <w:t>Росархива</w:t>
      </w:r>
      <w:proofErr w:type="spellEnd"/>
      <w:r>
        <w:rPr>
          <w:sz w:val="26"/>
          <w:szCs w:val="26"/>
        </w:rPr>
        <w:t xml:space="preserve"> от 31 июля 2023 г. №77 (зарегистрирован Минюстом России 6 сентября 2023 г., регистрированный №75119).»;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3E" w:rsidRDefault="00A969B1" w:rsidP="00827022">
    <w:pPr>
      <w:pStyle w:val="ae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D043E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1D043E" w:rsidRDefault="001D043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43E" w:rsidRDefault="00A969B1" w:rsidP="00827022">
    <w:pPr>
      <w:pStyle w:val="ae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D043E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E7C9A">
      <w:rPr>
        <w:rStyle w:val="a3"/>
        <w:noProof/>
      </w:rPr>
      <w:t>2</w:t>
    </w:r>
    <w:r>
      <w:rPr>
        <w:rStyle w:val="a3"/>
      </w:rPr>
      <w:fldChar w:fldCharType="end"/>
    </w:r>
  </w:p>
  <w:p w:rsidR="001D043E" w:rsidRDefault="001D04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50507"/>
    <w:multiLevelType w:val="hybridMultilevel"/>
    <w:tmpl w:val="ED7A116A"/>
    <w:lvl w:ilvl="0" w:tplc="47B65E0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B5155D"/>
    <w:multiLevelType w:val="hybridMultilevel"/>
    <w:tmpl w:val="A9EEC276"/>
    <w:lvl w:ilvl="0" w:tplc="D1540E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EC515A9"/>
    <w:multiLevelType w:val="hybridMultilevel"/>
    <w:tmpl w:val="D6341D74"/>
    <w:lvl w:ilvl="0" w:tplc="AEE4FAD2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30573C4"/>
    <w:multiLevelType w:val="hybridMultilevel"/>
    <w:tmpl w:val="81C01EEA"/>
    <w:lvl w:ilvl="0" w:tplc="A572B3F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82C337C"/>
    <w:multiLevelType w:val="hybridMultilevel"/>
    <w:tmpl w:val="D1C02CDC"/>
    <w:lvl w:ilvl="0" w:tplc="A8ECEA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693341"/>
    <w:multiLevelType w:val="hybridMultilevel"/>
    <w:tmpl w:val="9E9AF116"/>
    <w:lvl w:ilvl="0" w:tplc="5A8048A6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66B45770"/>
    <w:multiLevelType w:val="hybridMultilevel"/>
    <w:tmpl w:val="D96CBE8C"/>
    <w:lvl w:ilvl="0" w:tplc="DA6C0EF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7E7F2969"/>
    <w:multiLevelType w:val="hybridMultilevel"/>
    <w:tmpl w:val="65446A6A"/>
    <w:lvl w:ilvl="0" w:tplc="60E6D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3F"/>
    <w:rsid w:val="00001721"/>
    <w:rsid w:val="00007D9A"/>
    <w:rsid w:val="00027E64"/>
    <w:rsid w:val="00030D43"/>
    <w:rsid w:val="00050542"/>
    <w:rsid w:val="000524BA"/>
    <w:rsid w:val="00053D88"/>
    <w:rsid w:val="0005752C"/>
    <w:rsid w:val="00057A28"/>
    <w:rsid w:val="00061AF1"/>
    <w:rsid w:val="00065B4F"/>
    <w:rsid w:val="0006662A"/>
    <w:rsid w:val="00073165"/>
    <w:rsid w:val="00085B18"/>
    <w:rsid w:val="0009355E"/>
    <w:rsid w:val="00093BD5"/>
    <w:rsid w:val="00094064"/>
    <w:rsid w:val="000B41F8"/>
    <w:rsid w:val="000B57EF"/>
    <w:rsid w:val="000C6FAD"/>
    <w:rsid w:val="000C7788"/>
    <w:rsid w:val="000F35EC"/>
    <w:rsid w:val="000F388C"/>
    <w:rsid w:val="000F5BD2"/>
    <w:rsid w:val="000F6A08"/>
    <w:rsid w:val="00112E9C"/>
    <w:rsid w:val="00115665"/>
    <w:rsid w:val="00124EBA"/>
    <w:rsid w:val="001312F6"/>
    <w:rsid w:val="0014128B"/>
    <w:rsid w:val="00141FCE"/>
    <w:rsid w:val="0015534A"/>
    <w:rsid w:val="001621ED"/>
    <w:rsid w:val="0016591B"/>
    <w:rsid w:val="0016783E"/>
    <w:rsid w:val="00174E45"/>
    <w:rsid w:val="00182962"/>
    <w:rsid w:val="001856DB"/>
    <w:rsid w:val="00187165"/>
    <w:rsid w:val="00190E90"/>
    <w:rsid w:val="00192F03"/>
    <w:rsid w:val="001A195F"/>
    <w:rsid w:val="001A2333"/>
    <w:rsid w:val="001A66D3"/>
    <w:rsid w:val="001B1EDD"/>
    <w:rsid w:val="001B7243"/>
    <w:rsid w:val="001C7F96"/>
    <w:rsid w:val="001D043E"/>
    <w:rsid w:val="001D1C53"/>
    <w:rsid w:val="001E02D4"/>
    <w:rsid w:val="001E3DD4"/>
    <w:rsid w:val="001E6091"/>
    <w:rsid w:val="001E6528"/>
    <w:rsid w:val="001E6FC2"/>
    <w:rsid w:val="001F3D85"/>
    <w:rsid w:val="00210F0A"/>
    <w:rsid w:val="00224F1B"/>
    <w:rsid w:val="002400A4"/>
    <w:rsid w:val="002513FF"/>
    <w:rsid w:val="0026041A"/>
    <w:rsid w:val="00271682"/>
    <w:rsid w:val="00272141"/>
    <w:rsid w:val="00281A4B"/>
    <w:rsid w:val="00293D33"/>
    <w:rsid w:val="0029787F"/>
    <w:rsid w:val="002A2F64"/>
    <w:rsid w:val="002A5186"/>
    <w:rsid w:val="002A66C6"/>
    <w:rsid w:val="002A6E73"/>
    <w:rsid w:val="002A6F59"/>
    <w:rsid w:val="002B7579"/>
    <w:rsid w:val="002C048F"/>
    <w:rsid w:val="002C5682"/>
    <w:rsid w:val="002C649F"/>
    <w:rsid w:val="002D62F7"/>
    <w:rsid w:val="00300635"/>
    <w:rsid w:val="00301D32"/>
    <w:rsid w:val="0030319F"/>
    <w:rsid w:val="00306B88"/>
    <w:rsid w:val="00312000"/>
    <w:rsid w:val="00314E75"/>
    <w:rsid w:val="00316825"/>
    <w:rsid w:val="0032096E"/>
    <w:rsid w:val="003331C1"/>
    <w:rsid w:val="00334BB3"/>
    <w:rsid w:val="00336931"/>
    <w:rsid w:val="00341B22"/>
    <w:rsid w:val="00355481"/>
    <w:rsid w:val="00357EFC"/>
    <w:rsid w:val="0036041E"/>
    <w:rsid w:val="00361214"/>
    <w:rsid w:val="00363173"/>
    <w:rsid w:val="00373B2B"/>
    <w:rsid w:val="00375CEB"/>
    <w:rsid w:val="00383614"/>
    <w:rsid w:val="00387931"/>
    <w:rsid w:val="00392450"/>
    <w:rsid w:val="003924DF"/>
    <w:rsid w:val="003A08F1"/>
    <w:rsid w:val="003B1DE8"/>
    <w:rsid w:val="003B4DA2"/>
    <w:rsid w:val="003D3865"/>
    <w:rsid w:val="003D6143"/>
    <w:rsid w:val="003E2AB8"/>
    <w:rsid w:val="003E4301"/>
    <w:rsid w:val="003F1E7E"/>
    <w:rsid w:val="003F5B1B"/>
    <w:rsid w:val="00400CD5"/>
    <w:rsid w:val="00404AA2"/>
    <w:rsid w:val="0041094F"/>
    <w:rsid w:val="004116A7"/>
    <w:rsid w:val="004127E0"/>
    <w:rsid w:val="00425475"/>
    <w:rsid w:val="00443128"/>
    <w:rsid w:val="004447F0"/>
    <w:rsid w:val="004451DB"/>
    <w:rsid w:val="00461066"/>
    <w:rsid w:val="0046705C"/>
    <w:rsid w:val="004823D5"/>
    <w:rsid w:val="00483ACB"/>
    <w:rsid w:val="004A4AE3"/>
    <w:rsid w:val="004B6E5D"/>
    <w:rsid w:val="004B7789"/>
    <w:rsid w:val="004C2949"/>
    <w:rsid w:val="004D1D0F"/>
    <w:rsid w:val="004D473B"/>
    <w:rsid w:val="004D7E58"/>
    <w:rsid w:val="004E4267"/>
    <w:rsid w:val="004F3D41"/>
    <w:rsid w:val="004F6DCA"/>
    <w:rsid w:val="004F7875"/>
    <w:rsid w:val="004F794D"/>
    <w:rsid w:val="005028CA"/>
    <w:rsid w:val="00511DA5"/>
    <w:rsid w:val="0051210C"/>
    <w:rsid w:val="00517382"/>
    <w:rsid w:val="00522CA8"/>
    <w:rsid w:val="00525729"/>
    <w:rsid w:val="005266BE"/>
    <w:rsid w:val="00526E70"/>
    <w:rsid w:val="00551DE1"/>
    <w:rsid w:val="00554581"/>
    <w:rsid w:val="00563428"/>
    <w:rsid w:val="00566131"/>
    <w:rsid w:val="005674FB"/>
    <w:rsid w:val="00586F0C"/>
    <w:rsid w:val="005A4777"/>
    <w:rsid w:val="005B3B37"/>
    <w:rsid w:val="005B5A02"/>
    <w:rsid w:val="005C4A5B"/>
    <w:rsid w:val="005C5DAD"/>
    <w:rsid w:val="005D060C"/>
    <w:rsid w:val="005E074B"/>
    <w:rsid w:val="00601B8E"/>
    <w:rsid w:val="006022AD"/>
    <w:rsid w:val="00611BF2"/>
    <w:rsid w:val="006123DF"/>
    <w:rsid w:val="00612F81"/>
    <w:rsid w:val="0061355A"/>
    <w:rsid w:val="00615804"/>
    <w:rsid w:val="006219C6"/>
    <w:rsid w:val="006273F1"/>
    <w:rsid w:val="00633923"/>
    <w:rsid w:val="006359D3"/>
    <w:rsid w:val="006526D0"/>
    <w:rsid w:val="00660394"/>
    <w:rsid w:val="00664E85"/>
    <w:rsid w:val="00665E53"/>
    <w:rsid w:val="00665F14"/>
    <w:rsid w:val="00671976"/>
    <w:rsid w:val="006775F4"/>
    <w:rsid w:val="00682BE8"/>
    <w:rsid w:val="00691EF4"/>
    <w:rsid w:val="0069355B"/>
    <w:rsid w:val="00694C44"/>
    <w:rsid w:val="0069553A"/>
    <w:rsid w:val="006A4249"/>
    <w:rsid w:val="006A4BE7"/>
    <w:rsid w:val="006B0540"/>
    <w:rsid w:val="006B23AE"/>
    <w:rsid w:val="006C1C22"/>
    <w:rsid w:val="006C542D"/>
    <w:rsid w:val="006C62D8"/>
    <w:rsid w:val="006D5213"/>
    <w:rsid w:val="006E4D6B"/>
    <w:rsid w:val="006F734F"/>
    <w:rsid w:val="00703056"/>
    <w:rsid w:val="00706D81"/>
    <w:rsid w:val="00710366"/>
    <w:rsid w:val="00714AB2"/>
    <w:rsid w:val="00722777"/>
    <w:rsid w:val="007267C6"/>
    <w:rsid w:val="0073098B"/>
    <w:rsid w:val="0074748C"/>
    <w:rsid w:val="0075727C"/>
    <w:rsid w:val="007751FA"/>
    <w:rsid w:val="00775BD2"/>
    <w:rsid w:val="00785B39"/>
    <w:rsid w:val="00786372"/>
    <w:rsid w:val="007866F1"/>
    <w:rsid w:val="00792A37"/>
    <w:rsid w:val="0079395D"/>
    <w:rsid w:val="00794042"/>
    <w:rsid w:val="0079445D"/>
    <w:rsid w:val="007B05F7"/>
    <w:rsid w:val="007B6303"/>
    <w:rsid w:val="007B7EC7"/>
    <w:rsid w:val="007C1128"/>
    <w:rsid w:val="007D4642"/>
    <w:rsid w:val="007D7937"/>
    <w:rsid w:val="007F19B5"/>
    <w:rsid w:val="007F2422"/>
    <w:rsid w:val="007F4698"/>
    <w:rsid w:val="007F54D8"/>
    <w:rsid w:val="007F73A3"/>
    <w:rsid w:val="00810336"/>
    <w:rsid w:val="00810BA7"/>
    <w:rsid w:val="00814BDE"/>
    <w:rsid w:val="00815101"/>
    <w:rsid w:val="00825377"/>
    <w:rsid w:val="00827022"/>
    <w:rsid w:val="00827B26"/>
    <w:rsid w:val="00830C95"/>
    <w:rsid w:val="00835EFD"/>
    <w:rsid w:val="0083691A"/>
    <w:rsid w:val="00851960"/>
    <w:rsid w:val="0085284E"/>
    <w:rsid w:val="00853A95"/>
    <w:rsid w:val="00855C47"/>
    <w:rsid w:val="00857CD9"/>
    <w:rsid w:val="00862F13"/>
    <w:rsid w:val="008739CA"/>
    <w:rsid w:val="00875A7E"/>
    <w:rsid w:val="008802A3"/>
    <w:rsid w:val="008852D0"/>
    <w:rsid w:val="008A33FF"/>
    <w:rsid w:val="008A4959"/>
    <w:rsid w:val="008A5655"/>
    <w:rsid w:val="008B2D86"/>
    <w:rsid w:val="008C1287"/>
    <w:rsid w:val="008E145A"/>
    <w:rsid w:val="008E17C3"/>
    <w:rsid w:val="008E55B5"/>
    <w:rsid w:val="008E5DEE"/>
    <w:rsid w:val="008F0852"/>
    <w:rsid w:val="0090237B"/>
    <w:rsid w:val="00905C4F"/>
    <w:rsid w:val="00913718"/>
    <w:rsid w:val="009157BD"/>
    <w:rsid w:val="00915C1D"/>
    <w:rsid w:val="00921A1A"/>
    <w:rsid w:val="00924DD7"/>
    <w:rsid w:val="00930866"/>
    <w:rsid w:val="009324F5"/>
    <w:rsid w:val="009374BA"/>
    <w:rsid w:val="00950A63"/>
    <w:rsid w:val="00954C1F"/>
    <w:rsid w:val="00955743"/>
    <w:rsid w:val="00962487"/>
    <w:rsid w:val="00986B9E"/>
    <w:rsid w:val="009A06CF"/>
    <w:rsid w:val="009A35B1"/>
    <w:rsid w:val="009B316F"/>
    <w:rsid w:val="009B6D67"/>
    <w:rsid w:val="009B764E"/>
    <w:rsid w:val="009C2A99"/>
    <w:rsid w:val="009C4766"/>
    <w:rsid w:val="009C6CD2"/>
    <w:rsid w:val="009D340B"/>
    <w:rsid w:val="009E3386"/>
    <w:rsid w:val="009F1D7F"/>
    <w:rsid w:val="009F1E56"/>
    <w:rsid w:val="00A03D20"/>
    <w:rsid w:val="00A065D3"/>
    <w:rsid w:val="00A07E44"/>
    <w:rsid w:val="00A101E9"/>
    <w:rsid w:val="00A15631"/>
    <w:rsid w:val="00A17110"/>
    <w:rsid w:val="00A3023A"/>
    <w:rsid w:val="00A30610"/>
    <w:rsid w:val="00A35C84"/>
    <w:rsid w:val="00A4170A"/>
    <w:rsid w:val="00A41790"/>
    <w:rsid w:val="00A41C05"/>
    <w:rsid w:val="00A46BE2"/>
    <w:rsid w:val="00A522CE"/>
    <w:rsid w:val="00A5412A"/>
    <w:rsid w:val="00A5460B"/>
    <w:rsid w:val="00A61173"/>
    <w:rsid w:val="00A64EFB"/>
    <w:rsid w:val="00A6567B"/>
    <w:rsid w:val="00A668FC"/>
    <w:rsid w:val="00A969B1"/>
    <w:rsid w:val="00AA1195"/>
    <w:rsid w:val="00AA1284"/>
    <w:rsid w:val="00AB0B05"/>
    <w:rsid w:val="00AC19F6"/>
    <w:rsid w:val="00AD258B"/>
    <w:rsid w:val="00AD54D1"/>
    <w:rsid w:val="00AD7B09"/>
    <w:rsid w:val="00AE27E2"/>
    <w:rsid w:val="00AE2DBC"/>
    <w:rsid w:val="00B02531"/>
    <w:rsid w:val="00B11769"/>
    <w:rsid w:val="00B2061E"/>
    <w:rsid w:val="00B32725"/>
    <w:rsid w:val="00B55FF5"/>
    <w:rsid w:val="00B641D5"/>
    <w:rsid w:val="00B656B0"/>
    <w:rsid w:val="00B70E3F"/>
    <w:rsid w:val="00B7339D"/>
    <w:rsid w:val="00B8420E"/>
    <w:rsid w:val="00B85CEC"/>
    <w:rsid w:val="00B86C67"/>
    <w:rsid w:val="00B87E84"/>
    <w:rsid w:val="00B93107"/>
    <w:rsid w:val="00B9457A"/>
    <w:rsid w:val="00BB5608"/>
    <w:rsid w:val="00BB6575"/>
    <w:rsid w:val="00BB7149"/>
    <w:rsid w:val="00BC7184"/>
    <w:rsid w:val="00BE41CC"/>
    <w:rsid w:val="00BF1A06"/>
    <w:rsid w:val="00C0081F"/>
    <w:rsid w:val="00C00A53"/>
    <w:rsid w:val="00C037D1"/>
    <w:rsid w:val="00C05631"/>
    <w:rsid w:val="00C1140B"/>
    <w:rsid w:val="00C17080"/>
    <w:rsid w:val="00C31A71"/>
    <w:rsid w:val="00C3497A"/>
    <w:rsid w:val="00C64142"/>
    <w:rsid w:val="00C7525D"/>
    <w:rsid w:val="00C7746C"/>
    <w:rsid w:val="00C90679"/>
    <w:rsid w:val="00C92A9B"/>
    <w:rsid w:val="00C934AB"/>
    <w:rsid w:val="00C97DB7"/>
    <w:rsid w:val="00CB117B"/>
    <w:rsid w:val="00CB455D"/>
    <w:rsid w:val="00CC0F15"/>
    <w:rsid w:val="00CC2865"/>
    <w:rsid w:val="00CC5D74"/>
    <w:rsid w:val="00CD0C3F"/>
    <w:rsid w:val="00CD0F08"/>
    <w:rsid w:val="00CD1F8F"/>
    <w:rsid w:val="00CD2993"/>
    <w:rsid w:val="00CE77C8"/>
    <w:rsid w:val="00CF66E1"/>
    <w:rsid w:val="00D023BC"/>
    <w:rsid w:val="00D078D3"/>
    <w:rsid w:val="00D10FC4"/>
    <w:rsid w:val="00D21A64"/>
    <w:rsid w:val="00D34487"/>
    <w:rsid w:val="00D3474D"/>
    <w:rsid w:val="00D42CFD"/>
    <w:rsid w:val="00D55F85"/>
    <w:rsid w:val="00D56122"/>
    <w:rsid w:val="00D566DF"/>
    <w:rsid w:val="00D65CCB"/>
    <w:rsid w:val="00D73ADB"/>
    <w:rsid w:val="00D772EB"/>
    <w:rsid w:val="00D836BD"/>
    <w:rsid w:val="00D93523"/>
    <w:rsid w:val="00DA2C60"/>
    <w:rsid w:val="00DA396C"/>
    <w:rsid w:val="00DA3EA3"/>
    <w:rsid w:val="00DA427C"/>
    <w:rsid w:val="00DA6A7C"/>
    <w:rsid w:val="00DB42BB"/>
    <w:rsid w:val="00DD5CF1"/>
    <w:rsid w:val="00DD7171"/>
    <w:rsid w:val="00DE0AC2"/>
    <w:rsid w:val="00DE1FEF"/>
    <w:rsid w:val="00DF6CA7"/>
    <w:rsid w:val="00DF6F18"/>
    <w:rsid w:val="00E05F9D"/>
    <w:rsid w:val="00E11913"/>
    <w:rsid w:val="00E1385E"/>
    <w:rsid w:val="00E27F72"/>
    <w:rsid w:val="00E30CD9"/>
    <w:rsid w:val="00E3369A"/>
    <w:rsid w:val="00E5353F"/>
    <w:rsid w:val="00E90641"/>
    <w:rsid w:val="00EB447E"/>
    <w:rsid w:val="00EC14D9"/>
    <w:rsid w:val="00EC17D6"/>
    <w:rsid w:val="00EC17F5"/>
    <w:rsid w:val="00ED717D"/>
    <w:rsid w:val="00ED7A2A"/>
    <w:rsid w:val="00EE1BBC"/>
    <w:rsid w:val="00EE79D7"/>
    <w:rsid w:val="00EE7C9A"/>
    <w:rsid w:val="00EF0E33"/>
    <w:rsid w:val="00EF28AD"/>
    <w:rsid w:val="00EF62B5"/>
    <w:rsid w:val="00F1307B"/>
    <w:rsid w:val="00F153ED"/>
    <w:rsid w:val="00F25311"/>
    <w:rsid w:val="00F32383"/>
    <w:rsid w:val="00F32A93"/>
    <w:rsid w:val="00F52499"/>
    <w:rsid w:val="00F60896"/>
    <w:rsid w:val="00F64AEF"/>
    <w:rsid w:val="00F665B8"/>
    <w:rsid w:val="00F72B26"/>
    <w:rsid w:val="00F74CB8"/>
    <w:rsid w:val="00F8252A"/>
    <w:rsid w:val="00F8299A"/>
    <w:rsid w:val="00F84432"/>
    <w:rsid w:val="00F86E11"/>
    <w:rsid w:val="00F95FBB"/>
    <w:rsid w:val="00FA26C5"/>
    <w:rsid w:val="00FB0183"/>
    <w:rsid w:val="00FB18BE"/>
    <w:rsid w:val="00FB6AC1"/>
    <w:rsid w:val="00FD08BD"/>
    <w:rsid w:val="00FD6455"/>
    <w:rsid w:val="00FE1CE3"/>
    <w:rsid w:val="00FE2601"/>
    <w:rsid w:val="00FF527C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7E"/>
    <w:rPr>
      <w:lang w:eastAsia="ar-SA"/>
    </w:rPr>
  </w:style>
  <w:style w:type="paragraph" w:styleId="1">
    <w:name w:val="heading 1"/>
    <w:basedOn w:val="a"/>
    <w:next w:val="a"/>
    <w:qFormat/>
    <w:rsid w:val="00EB447E"/>
    <w:pPr>
      <w:keepNext/>
      <w:numPr>
        <w:numId w:val="1"/>
      </w:numPr>
      <w:spacing w:line="336" w:lineRule="auto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EB447E"/>
    <w:pPr>
      <w:keepNext/>
      <w:spacing w:line="360" w:lineRule="auto"/>
      <w:ind w:firstLine="284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B447E"/>
  </w:style>
  <w:style w:type="character" w:customStyle="1" w:styleId="WW-Absatz-Standardschriftart">
    <w:name w:val="WW-Absatz-Standardschriftart"/>
    <w:rsid w:val="00EB447E"/>
  </w:style>
  <w:style w:type="character" w:customStyle="1" w:styleId="WW-Absatz-Standardschriftart1">
    <w:name w:val="WW-Absatz-Standardschriftart1"/>
    <w:rsid w:val="00EB447E"/>
  </w:style>
  <w:style w:type="character" w:customStyle="1" w:styleId="WW-Absatz-Standardschriftart11">
    <w:name w:val="WW-Absatz-Standardschriftart11"/>
    <w:rsid w:val="00EB447E"/>
  </w:style>
  <w:style w:type="character" w:customStyle="1" w:styleId="WW-Absatz-Standardschriftart111">
    <w:name w:val="WW-Absatz-Standardschriftart111"/>
    <w:rsid w:val="00EB447E"/>
  </w:style>
  <w:style w:type="character" w:customStyle="1" w:styleId="WW-Absatz-Standardschriftart1111">
    <w:name w:val="WW-Absatz-Standardschriftart1111"/>
    <w:rsid w:val="00EB447E"/>
  </w:style>
  <w:style w:type="character" w:customStyle="1" w:styleId="WW-Absatz-Standardschriftart11111">
    <w:name w:val="WW-Absatz-Standardschriftart11111"/>
    <w:rsid w:val="00EB447E"/>
  </w:style>
  <w:style w:type="character" w:customStyle="1" w:styleId="WW-Absatz-Standardschriftart111111">
    <w:name w:val="WW-Absatz-Standardschriftart111111"/>
    <w:rsid w:val="00EB447E"/>
  </w:style>
  <w:style w:type="character" w:customStyle="1" w:styleId="WW-Absatz-Standardschriftart1111111">
    <w:name w:val="WW-Absatz-Standardschriftart1111111"/>
    <w:rsid w:val="00EB447E"/>
  </w:style>
  <w:style w:type="character" w:customStyle="1" w:styleId="WW-Absatz-Standardschriftart11111111">
    <w:name w:val="WW-Absatz-Standardschriftart11111111"/>
    <w:rsid w:val="00EB447E"/>
  </w:style>
  <w:style w:type="character" w:customStyle="1" w:styleId="WW-Absatz-Standardschriftart111111111">
    <w:name w:val="WW-Absatz-Standardschriftart111111111"/>
    <w:rsid w:val="00EB447E"/>
  </w:style>
  <w:style w:type="character" w:customStyle="1" w:styleId="WW-Absatz-Standardschriftart1111111111">
    <w:name w:val="WW-Absatz-Standardschriftart1111111111"/>
    <w:rsid w:val="00EB447E"/>
  </w:style>
  <w:style w:type="character" w:customStyle="1" w:styleId="WW-Absatz-Standardschriftart11111111111">
    <w:name w:val="WW-Absatz-Standardschriftart11111111111"/>
    <w:rsid w:val="00EB447E"/>
  </w:style>
  <w:style w:type="character" w:customStyle="1" w:styleId="10">
    <w:name w:val="Основной шрифт абзаца1"/>
    <w:rsid w:val="00EB447E"/>
  </w:style>
  <w:style w:type="character" w:customStyle="1" w:styleId="WW-Absatz-Standardschriftart111111111111">
    <w:name w:val="WW-Absatz-Standardschriftart111111111111"/>
    <w:rsid w:val="00EB447E"/>
  </w:style>
  <w:style w:type="character" w:customStyle="1" w:styleId="WW-Absatz-Standardschriftart1111111111111">
    <w:name w:val="WW-Absatz-Standardschriftart1111111111111"/>
    <w:rsid w:val="00EB447E"/>
  </w:style>
  <w:style w:type="character" w:customStyle="1" w:styleId="WW-">
    <w:name w:val="WW-Основной шрифт абзаца"/>
    <w:rsid w:val="00EB447E"/>
  </w:style>
  <w:style w:type="character" w:styleId="a3">
    <w:name w:val="page number"/>
    <w:basedOn w:val="WW-"/>
    <w:rsid w:val="00EB447E"/>
  </w:style>
  <w:style w:type="character" w:customStyle="1" w:styleId="a4">
    <w:name w:val="Маркеры списка"/>
    <w:rsid w:val="00EB447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B447E"/>
  </w:style>
  <w:style w:type="paragraph" w:customStyle="1" w:styleId="11">
    <w:name w:val="Заголовок1"/>
    <w:basedOn w:val="a"/>
    <w:next w:val="a6"/>
    <w:rsid w:val="00EB447E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a6">
    <w:name w:val="Body Text"/>
    <w:basedOn w:val="a"/>
    <w:rsid w:val="00EB447E"/>
    <w:pPr>
      <w:spacing w:after="120"/>
    </w:pPr>
  </w:style>
  <w:style w:type="paragraph" w:styleId="a7">
    <w:name w:val="List"/>
    <w:basedOn w:val="a6"/>
    <w:rsid w:val="00EB447E"/>
    <w:rPr>
      <w:rFonts w:ascii="Arial" w:hAnsi="Arial" w:cs="Lucida Sans Unicode"/>
    </w:rPr>
  </w:style>
  <w:style w:type="paragraph" w:customStyle="1" w:styleId="12">
    <w:name w:val="Название1"/>
    <w:basedOn w:val="a"/>
    <w:rsid w:val="00EB447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EB447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link w:val="aa"/>
    <w:qFormat/>
    <w:rsid w:val="00EB447E"/>
    <w:pPr>
      <w:suppressLineNumbers/>
      <w:spacing w:before="120" w:after="120"/>
    </w:pPr>
    <w:rPr>
      <w:rFonts w:ascii="Arial" w:hAnsi="Arial" w:cs="Lucida Sans Unicode"/>
      <w:i/>
      <w:iCs/>
      <w:szCs w:val="24"/>
    </w:rPr>
  </w:style>
  <w:style w:type="paragraph" w:styleId="a9">
    <w:name w:val="Subtitle"/>
    <w:basedOn w:val="11"/>
    <w:next w:val="a6"/>
    <w:link w:val="ab"/>
    <w:qFormat/>
    <w:rsid w:val="00EB447E"/>
    <w:pPr>
      <w:jc w:val="center"/>
    </w:pPr>
    <w:rPr>
      <w:i/>
      <w:iCs/>
    </w:rPr>
  </w:style>
  <w:style w:type="paragraph" w:styleId="ac">
    <w:name w:val="index heading"/>
    <w:basedOn w:val="a"/>
    <w:rsid w:val="00EB447E"/>
    <w:pPr>
      <w:suppressLineNumbers/>
    </w:pPr>
    <w:rPr>
      <w:rFonts w:ascii="Arial" w:hAnsi="Arial" w:cs="Lucida Sans Unicode"/>
    </w:rPr>
  </w:style>
  <w:style w:type="paragraph" w:styleId="ad">
    <w:name w:val="Body Text Indent"/>
    <w:basedOn w:val="a"/>
    <w:rsid w:val="00EB447E"/>
    <w:pPr>
      <w:spacing w:line="336" w:lineRule="auto"/>
      <w:ind w:firstLine="720"/>
      <w:jc w:val="both"/>
    </w:pPr>
    <w:rPr>
      <w:sz w:val="30"/>
    </w:rPr>
  </w:style>
  <w:style w:type="paragraph" w:styleId="ae">
    <w:name w:val="header"/>
    <w:basedOn w:val="a"/>
    <w:rsid w:val="00EB447E"/>
    <w:pPr>
      <w:tabs>
        <w:tab w:val="center" w:pos="4153"/>
        <w:tab w:val="right" w:pos="8306"/>
      </w:tabs>
    </w:pPr>
  </w:style>
  <w:style w:type="paragraph" w:customStyle="1" w:styleId="af">
    <w:name w:val="Содержимое врезки"/>
    <w:basedOn w:val="a6"/>
    <w:rsid w:val="00EB447E"/>
  </w:style>
  <w:style w:type="paragraph" w:styleId="af0">
    <w:name w:val="footer"/>
    <w:basedOn w:val="a"/>
    <w:rsid w:val="00EB447E"/>
    <w:pPr>
      <w:suppressLineNumbers/>
      <w:tabs>
        <w:tab w:val="center" w:pos="4818"/>
        <w:tab w:val="right" w:pos="9637"/>
      </w:tabs>
    </w:pPr>
  </w:style>
  <w:style w:type="paragraph" w:styleId="af1">
    <w:name w:val="Balloon Text"/>
    <w:basedOn w:val="a"/>
    <w:semiHidden/>
    <w:rsid w:val="00F153ED"/>
    <w:rPr>
      <w:rFonts w:ascii="Tahoma" w:hAnsi="Tahoma" w:cs="Tahoma"/>
      <w:sz w:val="16"/>
      <w:szCs w:val="16"/>
    </w:rPr>
  </w:style>
  <w:style w:type="character" w:customStyle="1" w:styleId="af2">
    <w:name w:val="Цветовое выделение"/>
    <w:uiPriority w:val="99"/>
    <w:rsid w:val="00FB0183"/>
    <w:rPr>
      <w:b/>
      <w:bCs/>
      <w:color w:val="000080"/>
    </w:rPr>
  </w:style>
  <w:style w:type="character" w:customStyle="1" w:styleId="af3">
    <w:name w:val="Гипертекстовая ссылка"/>
    <w:basedOn w:val="af2"/>
    <w:uiPriority w:val="99"/>
    <w:rsid w:val="00FB0183"/>
    <w:rPr>
      <w:b/>
      <w:bCs/>
      <w:color w:val="008000"/>
    </w:rPr>
  </w:style>
  <w:style w:type="character" w:customStyle="1" w:styleId="aa">
    <w:name w:val="Название Знак"/>
    <w:basedOn w:val="a0"/>
    <w:link w:val="a8"/>
    <w:rsid w:val="00E27F72"/>
    <w:rPr>
      <w:rFonts w:ascii="Arial" w:hAnsi="Arial" w:cs="Lucida Sans Unicode"/>
      <w:i/>
      <w:iCs/>
      <w:szCs w:val="24"/>
      <w:lang w:eastAsia="ar-SA"/>
    </w:rPr>
  </w:style>
  <w:style w:type="character" w:customStyle="1" w:styleId="ab">
    <w:name w:val="Подзаголовок Знак"/>
    <w:basedOn w:val="a0"/>
    <w:link w:val="a9"/>
    <w:rsid w:val="00E27F72"/>
    <w:rPr>
      <w:rFonts w:ascii="Arial" w:eastAsia="Lucida Sans Unicode" w:hAnsi="Arial" w:cs="Lucida Sans Unicode"/>
      <w:i/>
      <w:iCs/>
      <w:sz w:val="28"/>
      <w:szCs w:val="28"/>
      <w:lang w:eastAsia="ar-SA"/>
    </w:rPr>
  </w:style>
  <w:style w:type="paragraph" w:styleId="af4">
    <w:name w:val="List Paragraph"/>
    <w:basedOn w:val="a"/>
    <w:uiPriority w:val="34"/>
    <w:qFormat/>
    <w:rsid w:val="00C037D1"/>
    <w:pPr>
      <w:ind w:left="720"/>
      <w:contextualSpacing/>
    </w:pPr>
  </w:style>
  <w:style w:type="paragraph" w:customStyle="1" w:styleId="ConsPlusTitle">
    <w:name w:val="ConsPlusTitle"/>
    <w:rsid w:val="00857CD9"/>
    <w:pPr>
      <w:widowControl w:val="0"/>
      <w:snapToGrid w:val="0"/>
    </w:pPr>
    <w:rPr>
      <w:rFonts w:ascii="Arial" w:hAnsi="Arial"/>
      <w:b/>
      <w:lang w:val="en-US" w:eastAsia="en-US" w:bidi="en-US"/>
    </w:rPr>
  </w:style>
  <w:style w:type="paragraph" w:styleId="af5">
    <w:name w:val="No Spacing"/>
    <w:uiPriority w:val="1"/>
    <w:qFormat/>
    <w:rsid w:val="00E05F9D"/>
    <w:rPr>
      <w:sz w:val="22"/>
      <w:szCs w:val="22"/>
      <w:lang w:eastAsia="en-US"/>
    </w:rPr>
  </w:style>
  <w:style w:type="paragraph" w:styleId="af6">
    <w:name w:val="footnote text"/>
    <w:basedOn w:val="a"/>
    <w:link w:val="af7"/>
    <w:uiPriority w:val="99"/>
    <w:semiHidden/>
    <w:unhideWhenUsed/>
    <w:rsid w:val="00F52499"/>
  </w:style>
  <w:style w:type="character" w:customStyle="1" w:styleId="af7">
    <w:name w:val="Текст сноски Знак"/>
    <w:basedOn w:val="a0"/>
    <w:link w:val="af6"/>
    <w:uiPriority w:val="99"/>
    <w:semiHidden/>
    <w:rsid w:val="00F52499"/>
    <w:rPr>
      <w:lang w:eastAsia="ar-SA"/>
    </w:rPr>
  </w:style>
  <w:style w:type="character" w:styleId="af8">
    <w:name w:val="footnote reference"/>
    <w:basedOn w:val="a0"/>
    <w:uiPriority w:val="99"/>
    <w:semiHidden/>
    <w:unhideWhenUsed/>
    <w:rsid w:val="00F52499"/>
    <w:rPr>
      <w:vertAlign w:val="superscript"/>
    </w:rPr>
  </w:style>
  <w:style w:type="paragraph" w:styleId="af9">
    <w:name w:val="Normal (Web)"/>
    <w:basedOn w:val="a"/>
    <w:uiPriority w:val="99"/>
    <w:semiHidden/>
    <w:unhideWhenUsed/>
    <w:rsid w:val="00EE7C9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7E"/>
    <w:rPr>
      <w:lang w:eastAsia="ar-SA"/>
    </w:rPr>
  </w:style>
  <w:style w:type="paragraph" w:styleId="1">
    <w:name w:val="heading 1"/>
    <w:basedOn w:val="a"/>
    <w:next w:val="a"/>
    <w:qFormat/>
    <w:rsid w:val="00EB447E"/>
    <w:pPr>
      <w:keepNext/>
      <w:numPr>
        <w:numId w:val="1"/>
      </w:numPr>
      <w:spacing w:line="336" w:lineRule="auto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EB447E"/>
    <w:pPr>
      <w:keepNext/>
      <w:spacing w:line="360" w:lineRule="auto"/>
      <w:ind w:firstLine="284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B447E"/>
  </w:style>
  <w:style w:type="character" w:customStyle="1" w:styleId="WW-Absatz-Standardschriftart">
    <w:name w:val="WW-Absatz-Standardschriftart"/>
    <w:rsid w:val="00EB447E"/>
  </w:style>
  <w:style w:type="character" w:customStyle="1" w:styleId="WW-Absatz-Standardschriftart1">
    <w:name w:val="WW-Absatz-Standardschriftart1"/>
    <w:rsid w:val="00EB447E"/>
  </w:style>
  <w:style w:type="character" w:customStyle="1" w:styleId="WW-Absatz-Standardschriftart11">
    <w:name w:val="WW-Absatz-Standardschriftart11"/>
    <w:rsid w:val="00EB447E"/>
  </w:style>
  <w:style w:type="character" w:customStyle="1" w:styleId="WW-Absatz-Standardschriftart111">
    <w:name w:val="WW-Absatz-Standardschriftart111"/>
    <w:rsid w:val="00EB447E"/>
  </w:style>
  <w:style w:type="character" w:customStyle="1" w:styleId="WW-Absatz-Standardschriftart1111">
    <w:name w:val="WW-Absatz-Standardschriftart1111"/>
    <w:rsid w:val="00EB447E"/>
  </w:style>
  <w:style w:type="character" w:customStyle="1" w:styleId="WW-Absatz-Standardschriftart11111">
    <w:name w:val="WW-Absatz-Standardschriftart11111"/>
    <w:rsid w:val="00EB447E"/>
  </w:style>
  <w:style w:type="character" w:customStyle="1" w:styleId="WW-Absatz-Standardschriftart111111">
    <w:name w:val="WW-Absatz-Standardschriftart111111"/>
    <w:rsid w:val="00EB447E"/>
  </w:style>
  <w:style w:type="character" w:customStyle="1" w:styleId="WW-Absatz-Standardschriftart1111111">
    <w:name w:val="WW-Absatz-Standardschriftart1111111"/>
    <w:rsid w:val="00EB447E"/>
  </w:style>
  <w:style w:type="character" w:customStyle="1" w:styleId="WW-Absatz-Standardschriftart11111111">
    <w:name w:val="WW-Absatz-Standardschriftart11111111"/>
    <w:rsid w:val="00EB447E"/>
  </w:style>
  <w:style w:type="character" w:customStyle="1" w:styleId="WW-Absatz-Standardschriftart111111111">
    <w:name w:val="WW-Absatz-Standardschriftart111111111"/>
    <w:rsid w:val="00EB447E"/>
  </w:style>
  <w:style w:type="character" w:customStyle="1" w:styleId="WW-Absatz-Standardschriftart1111111111">
    <w:name w:val="WW-Absatz-Standardschriftart1111111111"/>
    <w:rsid w:val="00EB447E"/>
  </w:style>
  <w:style w:type="character" w:customStyle="1" w:styleId="WW-Absatz-Standardschriftart11111111111">
    <w:name w:val="WW-Absatz-Standardschriftart11111111111"/>
    <w:rsid w:val="00EB447E"/>
  </w:style>
  <w:style w:type="character" w:customStyle="1" w:styleId="10">
    <w:name w:val="Основной шрифт абзаца1"/>
    <w:rsid w:val="00EB447E"/>
  </w:style>
  <w:style w:type="character" w:customStyle="1" w:styleId="WW-Absatz-Standardschriftart111111111111">
    <w:name w:val="WW-Absatz-Standardschriftart111111111111"/>
    <w:rsid w:val="00EB447E"/>
  </w:style>
  <w:style w:type="character" w:customStyle="1" w:styleId="WW-Absatz-Standardschriftart1111111111111">
    <w:name w:val="WW-Absatz-Standardschriftart1111111111111"/>
    <w:rsid w:val="00EB447E"/>
  </w:style>
  <w:style w:type="character" w:customStyle="1" w:styleId="WW-">
    <w:name w:val="WW-Основной шрифт абзаца"/>
    <w:rsid w:val="00EB447E"/>
  </w:style>
  <w:style w:type="character" w:styleId="a3">
    <w:name w:val="page number"/>
    <w:basedOn w:val="WW-"/>
    <w:rsid w:val="00EB447E"/>
  </w:style>
  <w:style w:type="character" w:customStyle="1" w:styleId="a4">
    <w:name w:val="Маркеры списка"/>
    <w:rsid w:val="00EB447E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B447E"/>
  </w:style>
  <w:style w:type="paragraph" w:customStyle="1" w:styleId="11">
    <w:name w:val="Заголовок1"/>
    <w:basedOn w:val="a"/>
    <w:next w:val="a6"/>
    <w:rsid w:val="00EB447E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a6">
    <w:name w:val="Body Text"/>
    <w:basedOn w:val="a"/>
    <w:rsid w:val="00EB447E"/>
    <w:pPr>
      <w:spacing w:after="120"/>
    </w:pPr>
  </w:style>
  <w:style w:type="paragraph" w:styleId="a7">
    <w:name w:val="List"/>
    <w:basedOn w:val="a6"/>
    <w:rsid w:val="00EB447E"/>
    <w:rPr>
      <w:rFonts w:ascii="Arial" w:hAnsi="Arial" w:cs="Lucida Sans Unicode"/>
    </w:rPr>
  </w:style>
  <w:style w:type="paragraph" w:customStyle="1" w:styleId="12">
    <w:name w:val="Название1"/>
    <w:basedOn w:val="a"/>
    <w:rsid w:val="00EB447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EB447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link w:val="aa"/>
    <w:qFormat/>
    <w:rsid w:val="00EB447E"/>
    <w:pPr>
      <w:suppressLineNumbers/>
      <w:spacing w:before="120" w:after="120"/>
    </w:pPr>
    <w:rPr>
      <w:rFonts w:ascii="Arial" w:hAnsi="Arial" w:cs="Lucida Sans Unicode"/>
      <w:i/>
      <w:iCs/>
      <w:szCs w:val="24"/>
    </w:rPr>
  </w:style>
  <w:style w:type="paragraph" w:styleId="a9">
    <w:name w:val="Subtitle"/>
    <w:basedOn w:val="11"/>
    <w:next w:val="a6"/>
    <w:link w:val="ab"/>
    <w:qFormat/>
    <w:rsid w:val="00EB447E"/>
    <w:pPr>
      <w:jc w:val="center"/>
    </w:pPr>
    <w:rPr>
      <w:i/>
      <w:iCs/>
    </w:rPr>
  </w:style>
  <w:style w:type="paragraph" w:styleId="ac">
    <w:name w:val="index heading"/>
    <w:basedOn w:val="a"/>
    <w:rsid w:val="00EB447E"/>
    <w:pPr>
      <w:suppressLineNumbers/>
    </w:pPr>
    <w:rPr>
      <w:rFonts w:ascii="Arial" w:hAnsi="Arial" w:cs="Lucida Sans Unicode"/>
    </w:rPr>
  </w:style>
  <w:style w:type="paragraph" w:styleId="ad">
    <w:name w:val="Body Text Indent"/>
    <w:basedOn w:val="a"/>
    <w:rsid w:val="00EB447E"/>
    <w:pPr>
      <w:spacing w:line="336" w:lineRule="auto"/>
      <w:ind w:firstLine="720"/>
      <w:jc w:val="both"/>
    </w:pPr>
    <w:rPr>
      <w:sz w:val="30"/>
    </w:rPr>
  </w:style>
  <w:style w:type="paragraph" w:styleId="ae">
    <w:name w:val="header"/>
    <w:basedOn w:val="a"/>
    <w:rsid w:val="00EB447E"/>
    <w:pPr>
      <w:tabs>
        <w:tab w:val="center" w:pos="4153"/>
        <w:tab w:val="right" w:pos="8306"/>
      </w:tabs>
    </w:pPr>
  </w:style>
  <w:style w:type="paragraph" w:customStyle="1" w:styleId="af">
    <w:name w:val="Содержимое врезки"/>
    <w:basedOn w:val="a6"/>
    <w:rsid w:val="00EB447E"/>
  </w:style>
  <w:style w:type="paragraph" w:styleId="af0">
    <w:name w:val="footer"/>
    <w:basedOn w:val="a"/>
    <w:rsid w:val="00EB447E"/>
    <w:pPr>
      <w:suppressLineNumbers/>
      <w:tabs>
        <w:tab w:val="center" w:pos="4818"/>
        <w:tab w:val="right" w:pos="9637"/>
      </w:tabs>
    </w:pPr>
  </w:style>
  <w:style w:type="paragraph" w:styleId="af1">
    <w:name w:val="Balloon Text"/>
    <w:basedOn w:val="a"/>
    <w:semiHidden/>
    <w:rsid w:val="00F153ED"/>
    <w:rPr>
      <w:rFonts w:ascii="Tahoma" w:hAnsi="Tahoma" w:cs="Tahoma"/>
      <w:sz w:val="16"/>
      <w:szCs w:val="16"/>
    </w:rPr>
  </w:style>
  <w:style w:type="character" w:customStyle="1" w:styleId="af2">
    <w:name w:val="Цветовое выделение"/>
    <w:uiPriority w:val="99"/>
    <w:rsid w:val="00FB0183"/>
    <w:rPr>
      <w:b/>
      <w:bCs/>
      <w:color w:val="000080"/>
    </w:rPr>
  </w:style>
  <w:style w:type="character" w:customStyle="1" w:styleId="af3">
    <w:name w:val="Гипертекстовая ссылка"/>
    <w:basedOn w:val="af2"/>
    <w:uiPriority w:val="99"/>
    <w:rsid w:val="00FB0183"/>
    <w:rPr>
      <w:b/>
      <w:bCs/>
      <w:color w:val="008000"/>
    </w:rPr>
  </w:style>
  <w:style w:type="character" w:customStyle="1" w:styleId="aa">
    <w:name w:val="Название Знак"/>
    <w:basedOn w:val="a0"/>
    <w:link w:val="a8"/>
    <w:rsid w:val="00E27F72"/>
    <w:rPr>
      <w:rFonts w:ascii="Arial" w:hAnsi="Arial" w:cs="Lucida Sans Unicode"/>
      <w:i/>
      <w:iCs/>
      <w:szCs w:val="24"/>
      <w:lang w:eastAsia="ar-SA"/>
    </w:rPr>
  </w:style>
  <w:style w:type="character" w:customStyle="1" w:styleId="ab">
    <w:name w:val="Подзаголовок Знак"/>
    <w:basedOn w:val="a0"/>
    <w:link w:val="a9"/>
    <w:rsid w:val="00E27F72"/>
    <w:rPr>
      <w:rFonts w:ascii="Arial" w:eastAsia="Lucida Sans Unicode" w:hAnsi="Arial" w:cs="Lucida Sans Unicode"/>
      <w:i/>
      <w:iCs/>
      <w:sz w:val="28"/>
      <w:szCs w:val="28"/>
      <w:lang w:eastAsia="ar-SA"/>
    </w:rPr>
  </w:style>
  <w:style w:type="paragraph" w:styleId="af4">
    <w:name w:val="List Paragraph"/>
    <w:basedOn w:val="a"/>
    <w:uiPriority w:val="34"/>
    <w:qFormat/>
    <w:rsid w:val="00C037D1"/>
    <w:pPr>
      <w:ind w:left="720"/>
      <w:contextualSpacing/>
    </w:pPr>
  </w:style>
  <w:style w:type="paragraph" w:customStyle="1" w:styleId="ConsPlusTitle">
    <w:name w:val="ConsPlusTitle"/>
    <w:rsid w:val="00857CD9"/>
    <w:pPr>
      <w:widowControl w:val="0"/>
      <w:snapToGrid w:val="0"/>
    </w:pPr>
    <w:rPr>
      <w:rFonts w:ascii="Arial" w:hAnsi="Arial"/>
      <w:b/>
      <w:lang w:val="en-US" w:eastAsia="en-US" w:bidi="en-US"/>
    </w:rPr>
  </w:style>
  <w:style w:type="paragraph" w:styleId="af5">
    <w:name w:val="No Spacing"/>
    <w:uiPriority w:val="1"/>
    <w:qFormat/>
    <w:rsid w:val="00E05F9D"/>
    <w:rPr>
      <w:sz w:val="22"/>
      <w:szCs w:val="22"/>
      <w:lang w:eastAsia="en-US"/>
    </w:rPr>
  </w:style>
  <w:style w:type="paragraph" w:styleId="af6">
    <w:name w:val="footnote text"/>
    <w:basedOn w:val="a"/>
    <w:link w:val="af7"/>
    <w:uiPriority w:val="99"/>
    <w:semiHidden/>
    <w:unhideWhenUsed/>
    <w:rsid w:val="00F52499"/>
  </w:style>
  <w:style w:type="character" w:customStyle="1" w:styleId="af7">
    <w:name w:val="Текст сноски Знак"/>
    <w:basedOn w:val="a0"/>
    <w:link w:val="af6"/>
    <w:uiPriority w:val="99"/>
    <w:semiHidden/>
    <w:rsid w:val="00F52499"/>
    <w:rPr>
      <w:lang w:eastAsia="ar-SA"/>
    </w:rPr>
  </w:style>
  <w:style w:type="character" w:styleId="af8">
    <w:name w:val="footnote reference"/>
    <w:basedOn w:val="a0"/>
    <w:uiPriority w:val="99"/>
    <w:semiHidden/>
    <w:unhideWhenUsed/>
    <w:rsid w:val="00F52499"/>
    <w:rPr>
      <w:vertAlign w:val="superscript"/>
    </w:rPr>
  </w:style>
  <w:style w:type="paragraph" w:styleId="af9">
    <w:name w:val="Normal (Web)"/>
    <w:basedOn w:val="a"/>
    <w:uiPriority w:val="99"/>
    <w:semiHidden/>
    <w:unhideWhenUsed/>
    <w:rsid w:val="00EE7C9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244C-7316-4E97-87DC-4E04F986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Mashburo1</dc:creator>
  <cp:lastModifiedBy>Балтай</cp:lastModifiedBy>
  <cp:revision>2</cp:revision>
  <cp:lastPrinted>2024-09-04T10:40:00Z</cp:lastPrinted>
  <dcterms:created xsi:type="dcterms:W3CDTF">2026-01-23T05:51:00Z</dcterms:created>
  <dcterms:modified xsi:type="dcterms:W3CDTF">2026-01-23T05:51:00Z</dcterms:modified>
</cp:coreProperties>
</file>